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sectPr>
          <w:headerReference w:type="default" r:id="rId4"/>
          <w:footerReference w:type="default" r:id="rId5"/>
          <w:pgSz w:w="11906" w:h="16838" w:orient="portrait"/>
          <w:pgMar w:top="1134" w:right="1134" w:bottom="1134" w:left="1134" w:header="709" w:footer="850"/>
          <w:bidi w:val="0"/>
        </w:sectPr>
      </w:pPr>
      <w:r>
        <mc:AlternateContent>
          <mc:Choice Requires="wps">
            <w:drawing>
              <wp:anchor distT="152400" distB="152400" distL="152400" distR="152400" simplePos="0" relativeHeight="251669504" behindDoc="0" locked="0" layoutInCell="1" allowOverlap="1">
                <wp:simplePos x="0" y="0"/>
                <wp:positionH relativeFrom="page">
                  <wp:posOffset>410</wp:posOffset>
                </wp:positionH>
                <wp:positionV relativeFrom="page">
                  <wp:posOffset>2204</wp:posOffset>
                </wp:positionV>
                <wp:extent cx="7560057" cy="1418401"/>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7560057" cy="1418401"/>
                        </a:xfrm>
                        <a:prstGeom prst="rect">
                          <a:avLst/>
                        </a:prstGeom>
                        <a:solidFill>
                          <a:srgbClr val="B4CBC3"/>
                        </a:solidFill>
                        <a:ln w="12700" cap="flat">
                          <a:noFill/>
                          <a:miter lim="400000"/>
                        </a:ln>
                        <a:effectLst/>
                      </wps:spPr>
                      <wps:bodyPr/>
                    </wps:wsp>
                  </a:graphicData>
                </a:graphic>
              </wp:anchor>
            </w:drawing>
          </mc:Choice>
          <mc:Fallback>
            <w:pict>
              <v:rect id="_x0000_s1026" style="visibility:visible;position:absolute;margin-left:0.0pt;margin-top:0.2pt;width:595.3pt;height:111.7pt;z-index:251669504;mso-position-horizontal:absolute;mso-position-horizontal-relative:page;mso-position-vertical:absolute;mso-position-vertical-relative:page;mso-wrap-distance-left:12.0pt;mso-wrap-distance-top:12.0pt;mso-wrap-distance-right:12.0pt;mso-wrap-distance-bottom:12.0pt;">
                <v:fill color="#B4CBC3"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r>
        <w:drawing>
          <wp:anchor distT="152400" distB="152400" distL="152400" distR="152400" simplePos="0" relativeHeight="251670528" behindDoc="0" locked="0" layoutInCell="1" allowOverlap="1">
            <wp:simplePos x="0" y="0"/>
            <wp:positionH relativeFrom="page">
              <wp:posOffset>-12700</wp:posOffset>
            </wp:positionH>
            <wp:positionV relativeFrom="page">
              <wp:posOffset>0</wp:posOffset>
            </wp:positionV>
            <wp:extent cx="7557099" cy="1418401"/>
            <wp:effectExtent l="0" t="0" r="0"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asted-image.png"/>
                    <pic:cNvPicPr>
                      <a:picLocks noChangeAspect="1"/>
                    </pic:cNvPicPr>
                  </pic:nvPicPr>
                  <pic:blipFill>
                    <a:blip r:embed="rId6">
                      <a:alphaModFix amt="29000"/>
                      <a:extLst/>
                    </a:blip>
                    <a:stretch>
                      <a:fillRect/>
                    </a:stretch>
                  </pic:blipFill>
                  <pic:spPr>
                    <a:xfrm>
                      <a:off x="0" y="0"/>
                      <a:ext cx="7557099" cy="1418401"/>
                    </a:xfrm>
                    <a:prstGeom prst="rect">
                      <a:avLst/>
                    </a:prstGeom>
                    <a:ln w="12700" cap="flat">
                      <a:noFill/>
                      <a:miter lim="400000"/>
                    </a:ln>
                    <a:effectLst/>
                  </pic:spPr>
                </pic:pic>
              </a:graphicData>
            </a:graphic>
          </wp:anchor>
        </w:drawing>
      </w:r>
      <w:r>
        <w:drawing>
          <wp:anchor distT="152400" distB="152400" distL="152400" distR="152400" simplePos="0" relativeHeight="251671552" behindDoc="0" locked="0" layoutInCell="1" allowOverlap="1">
            <wp:simplePos x="0" y="0"/>
            <wp:positionH relativeFrom="page">
              <wp:posOffset>2721089</wp:posOffset>
            </wp:positionH>
            <wp:positionV relativeFrom="page">
              <wp:posOffset>-519449</wp:posOffset>
            </wp:positionV>
            <wp:extent cx="2118697" cy="2569500"/>
            <wp:effectExtent l="0" t="0" r="0" b="0"/>
            <wp:wrapThrough wrapText="bothSides" distL="152400" distR="152400">
              <wp:wrapPolygon edited="1">
                <wp:start x="0" y="0"/>
                <wp:lineTo x="21600" y="0"/>
                <wp:lineTo x="21600" y="21600"/>
                <wp:lineTo x="0" y="21600"/>
                <wp:lineTo x="0" y="0"/>
              </wp:wrapPolygon>
            </wp:wrapThrough>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pasted-image.png"/>
                    <pic:cNvPicPr>
                      <a:picLocks noChangeAspect="1"/>
                    </pic:cNvPicPr>
                  </pic:nvPicPr>
                  <pic:blipFill>
                    <a:blip r:embed="rId7">
                      <a:extLst/>
                    </a:blip>
                    <a:stretch>
                      <a:fillRect/>
                    </a:stretch>
                  </pic:blipFill>
                  <pic:spPr>
                    <a:xfrm>
                      <a:off x="0" y="0"/>
                      <a:ext cx="2118697" cy="2569500"/>
                    </a:xfrm>
                    <a:prstGeom prst="rect">
                      <a:avLst/>
                    </a:prstGeom>
                    <a:ln w="12700" cap="flat">
                      <a:noFill/>
                      <a:miter lim="400000"/>
                    </a:ln>
                    <a:effectLst/>
                  </pic:spPr>
                </pic:pic>
              </a:graphicData>
            </a:graphic>
          </wp:anchor>
        </w:drawing>
      </w:r>
      <w:r>
        <mc:AlternateContent>
          <mc:Choice Requires="wpg">
            <w:drawing>
              <wp:anchor distT="152400" distB="152400" distL="152400" distR="152400" simplePos="0" relativeHeight="251672576" behindDoc="0" locked="0" layoutInCell="1" allowOverlap="1">
                <wp:simplePos x="0" y="0"/>
                <wp:positionH relativeFrom="page">
                  <wp:posOffset>410</wp:posOffset>
                </wp:positionH>
                <wp:positionV relativeFrom="page">
                  <wp:posOffset>1420605</wp:posOffset>
                </wp:positionV>
                <wp:extent cx="7560058" cy="9273603"/>
                <wp:effectExtent l="0" t="0" r="0" b="0"/>
                <wp:wrapNone/>
                <wp:docPr id="1073741830" name="officeArt object"/>
                <wp:cNvGraphicFramePr/>
                <a:graphic xmlns:a="http://schemas.openxmlformats.org/drawingml/2006/main">
                  <a:graphicData uri="http://schemas.microsoft.com/office/word/2010/wordprocessingGroup">
                    <wpg:wgp>
                      <wpg:cNvGrpSpPr/>
                      <wpg:grpSpPr>
                        <a:xfrm>
                          <a:off x="0" y="0"/>
                          <a:ext cx="7560058" cy="9273603"/>
                          <a:chOff x="0" y="0"/>
                          <a:chExt cx="7560056" cy="9273603"/>
                        </a:xfrm>
                      </wpg:grpSpPr>
                      <wps:wsp>
                        <wps:cNvPr id="1073741828" name="Shape 1073741828"/>
                        <wps:cNvSpPr/>
                        <wps:spPr>
                          <a:xfrm>
                            <a:off x="0" y="0"/>
                            <a:ext cx="287316" cy="9273603"/>
                          </a:xfrm>
                          <a:prstGeom prst="rect">
                            <a:avLst/>
                          </a:prstGeom>
                          <a:solidFill>
                            <a:srgbClr val="F5F5EB"/>
                          </a:solidFill>
                          <a:ln w="12700" cap="flat">
                            <a:noFill/>
                            <a:miter lim="400000"/>
                          </a:ln>
                          <a:effectLst/>
                        </wps:spPr>
                        <wps:bodyPr/>
                      </wps:wsp>
                      <wps:wsp>
                        <wps:cNvPr id="1073741829" name="Shape 1073741829"/>
                        <wps:cNvSpPr/>
                        <wps:spPr>
                          <a:xfrm>
                            <a:off x="7272741" y="0"/>
                            <a:ext cx="287316" cy="9273604"/>
                          </a:xfrm>
                          <a:prstGeom prst="rect">
                            <a:avLst/>
                          </a:prstGeom>
                          <a:solidFill>
                            <a:srgbClr val="F5F5EB"/>
                          </a:solidFill>
                          <a:ln w="12700" cap="flat">
                            <a:noFill/>
                            <a:miter lim="400000"/>
                          </a:ln>
                          <a:effectLst/>
                        </wps:spPr>
                        <wps:bodyPr/>
                      </wps:wsp>
                    </wpg:wgp>
                  </a:graphicData>
                </a:graphic>
              </wp:anchor>
            </w:drawing>
          </mc:Choice>
          <mc:Fallback>
            <w:pict>
              <v:group id="_x0000_s1027" style="visibility:visible;position:absolute;margin-left:0.0pt;margin-top:111.9pt;width:595.3pt;height:730.2pt;z-index:251672576;mso-position-horizontal:absolute;mso-position-horizontal-relative:page;mso-position-vertical:absolute;mso-position-vertical-relative:page;mso-wrap-distance-left:12.0pt;mso-wrap-distance-top:12.0pt;mso-wrap-distance-right:12.0pt;mso-wrap-distance-bottom:12.0pt;" coordorigin="0,0" coordsize="7560057,9273603">
                <w10:wrap type="none" side="bothSides" anchorx="page" anchory="page"/>
                <v:rect id="_x0000_s1028" style="position:absolute;left:0;top:0;width:287315;height:9273603;">
                  <v:fill color="#F5F5EB" opacity="100.0%" type="solid"/>
                  <v:stroke on="f" weight="1.0pt" dashstyle="solid" endcap="flat" miterlimit="400.0%" joinstyle="miter" linestyle="single" startarrow="none" startarrowwidth="medium" startarrowlength="medium" endarrow="none" endarrowwidth="medium" endarrowlength="medium"/>
                </v:rect>
                <v:rect id="_x0000_s1029" style="position:absolute;left:7272741;top:0;width:287315;height:9273603;">
                  <v:fill color="#F5F5EB" opacity="100.0%" type="solid"/>
                  <v:stroke on="f" weight="1.0pt" dashstyle="solid" endcap="flat" miterlimit="400.0%" joinstyle="miter" linestyle="single" startarrow="none" startarrowwidth="medium" startarrowlength="medium" endarrow="none" endarrowwidth="medium" endarrowlength="medium"/>
                </v:rect>
              </v:group>
            </w:pict>
          </mc:Fallback>
        </mc:AlternateContent>
      </w:r>
      <w:r>
        <w:drawing>
          <wp:anchor distT="152400" distB="152400" distL="152400" distR="152400" simplePos="0" relativeHeight="251673600" behindDoc="0" locked="0" layoutInCell="1" allowOverlap="1">
            <wp:simplePos x="0" y="0"/>
            <wp:positionH relativeFrom="page">
              <wp:posOffset>3093222</wp:posOffset>
            </wp:positionH>
            <wp:positionV relativeFrom="page">
              <wp:posOffset>491329</wp:posOffset>
            </wp:positionV>
            <wp:extent cx="1374432" cy="1265491"/>
            <wp:effectExtent l="0" t="0" r="0" b="0"/>
            <wp:wrapThrough wrapText="bothSides" distL="152400" distR="152400">
              <wp:wrapPolygon edited="1">
                <wp:start x="-1" y="0"/>
                <wp:lineTo x="-1" y="21602"/>
                <wp:lineTo x="21598" y="21602"/>
                <wp:lineTo x="21598" y="0"/>
                <wp:lineTo x="-1" y="0"/>
              </wp:wrapPolygon>
            </wp:wrapThrough>
            <wp:docPr id="1073741831" name="officeArt object"/>
            <wp:cNvGraphicFramePr/>
            <a:graphic xmlns:a="http://schemas.openxmlformats.org/drawingml/2006/main">
              <a:graphicData uri="http://schemas.openxmlformats.org/drawingml/2006/picture">
                <pic:pic xmlns:pic="http://schemas.openxmlformats.org/drawingml/2006/picture">
                  <pic:nvPicPr>
                    <pic:cNvPr id="1073741831" name="sa_masthead_gs.png"/>
                    <pic:cNvPicPr>
                      <a:picLocks noChangeAspect="1"/>
                    </pic:cNvPicPr>
                  </pic:nvPicPr>
                  <pic:blipFill>
                    <a:blip r:embed="rId8">
                      <a:extLst/>
                    </a:blip>
                    <a:srcRect l="0" t="5887" r="0" b="5887"/>
                    <a:stretch>
                      <a:fillRect/>
                    </a:stretch>
                  </pic:blipFill>
                  <pic:spPr>
                    <a:xfrm>
                      <a:off x="0" y="0"/>
                      <a:ext cx="1374432" cy="1265491"/>
                    </a:xfrm>
                    <a:prstGeom prst="rect">
                      <a:avLst/>
                    </a:prstGeom>
                    <a:ln w="12700" cap="flat">
                      <a:noFill/>
                      <a:miter lim="400000"/>
                    </a:ln>
                    <a:effectLst/>
                  </pic:spPr>
                </pic:pic>
              </a:graphicData>
            </a:graphic>
          </wp:anchor>
        </w:drawing>
      </w:r>
      <w:r>
        <mc:AlternateContent>
          <mc:Choice Requires="wps">
            <w:drawing>
              <wp:anchor distT="152400" distB="152400" distL="152400" distR="152400" simplePos="0" relativeHeight="251674624" behindDoc="0" locked="0" layoutInCell="1" allowOverlap="1">
                <wp:simplePos x="0" y="0"/>
                <wp:positionH relativeFrom="page">
                  <wp:posOffset>1203738</wp:posOffset>
                </wp:positionH>
                <wp:positionV relativeFrom="page">
                  <wp:posOffset>10103822</wp:posOffset>
                </wp:positionV>
                <wp:extent cx="5060226" cy="431158"/>
                <wp:effectExtent l="0" t="0" r="0" b="0"/>
                <wp:wrapTopAndBottom distT="152400" distB="152400"/>
                <wp:docPr id="1073741832" name="officeArt object"/>
                <wp:cNvGraphicFramePr/>
                <a:graphic xmlns:a="http://schemas.openxmlformats.org/drawingml/2006/main">
                  <a:graphicData uri="http://schemas.microsoft.com/office/word/2010/wordprocessingShape">
                    <wps:wsp>
                      <wps:cNvSpPr txBox="1"/>
                      <wps:spPr>
                        <a:xfrm>
                          <a:off x="0" y="0"/>
                          <a:ext cx="5060226" cy="431158"/>
                        </a:xfrm>
                        <a:prstGeom prst="rect">
                          <a:avLst/>
                        </a:prstGeom>
                        <a:noFill/>
                        <a:ln w="12700" cap="flat">
                          <a:noFill/>
                          <a:miter lim="400000"/>
                        </a:ln>
                        <a:effectLst/>
                      </wps:spPr>
                      <wps:txbx>
                        <w:txbxContent>
                          <w:p>
                            <w:pPr>
                              <w:pStyle w:val="Default"/>
                              <w:spacing w:line="220" w:lineRule="exact"/>
                              <w:jc w:val="center"/>
                              <w:rPr>
                                <w:outline w:val="0"/>
                                <w:color w:val="787c50"/>
                                <w:sz w:val="16"/>
                                <w:szCs w:val="16"/>
                                <w14:textFill>
                                  <w14:solidFill>
                                    <w14:srgbClr w14:val="797D51"/>
                                  </w14:solidFill>
                                </w14:textFill>
                              </w:rPr>
                            </w:pPr>
                            <w:r>
                              <w:rPr>
                                <w:rFonts w:ascii="Arial Unicode MS" w:cs="Arial Unicode MS" w:hAnsi="Arial Unicode MS" w:eastAsia="Arial Unicode MS"/>
                                <w:b w:val="0"/>
                                <w:bCs w:val="0"/>
                                <w:i w:val="0"/>
                                <w:iCs w:val="0"/>
                                <w:outline w:val="0"/>
                                <w:color w:val="787c50"/>
                                <w:sz w:val="16"/>
                                <w:szCs w:val="16"/>
                                <w:rtl w:val="0"/>
                                <w:lang w:val="nl-NL"/>
                                <w14:textFill>
                                  <w14:solidFill>
                                    <w14:srgbClr w14:val="797D51"/>
                                  </w14:solidFill>
                                </w14:textFill>
                              </w:rPr>
                              <w:t>Narva</w:t>
                            </w:r>
                            <w:r>
                              <w:rPr>
                                <w:rFonts w:ascii="Arial Unicode MS" w:cs="Arial Unicode MS" w:hAnsi="Arial Unicode MS" w:eastAsia="Arial Unicode MS"/>
                                <w:b w:val="0"/>
                                <w:bCs w:val="0"/>
                                <w:i w:val="0"/>
                                <w:iCs w:val="0"/>
                                <w:outline w:val="0"/>
                                <w:color w:val="787c50"/>
                                <w:sz w:val="16"/>
                                <w:szCs w:val="16"/>
                                <w:rtl w:val="0"/>
                                <w:lang w:val="nl-NL"/>
                                <w14:textFill>
                                  <w14:solidFill>
                                    <w14:srgbClr w14:val="797D51"/>
                                  </w14:solidFill>
                                </w14:textFill>
                              </w:rPr>
                              <w:t>-</w:t>
                            </w:r>
                            <w:r>
                              <w:rPr>
                                <w:rFonts w:ascii="Arial Unicode MS" w:cs="Arial Unicode MS" w:hAnsi="Arial Unicode MS" w:eastAsia="Arial Unicode MS"/>
                                <w:b w:val="0"/>
                                <w:bCs w:val="0"/>
                                <w:i w:val="0"/>
                                <w:iCs w:val="0"/>
                                <w:outline w:val="0"/>
                                <w:color w:val="787c50"/>
                                <w:sz w:val="16"/>
                                <w:szCs w:val="16"/>
                                <w:rtl w:val="0"/>
                                <w:lang w:val="nl-NL"/>
                                <w14:textFill>
                                  <w14:solidFill>
                                    <w14:srgbClr w14:val="797D51"/>
                                  </w14:solidFill>
                                </w14:textFill>
                              </w:rPr>
                              <w:t>eiland 67</w:t>
                            </w:r>
                            <w:r>
                              <w:rPr>
                                <w:rFonts w:ascii="Arial Unicode MS" w:cs="Arial Unicode MS" w:hAnsi="Arial Unicode MS" w:eastAsia="Arial Unicode MS" w:hint="default"/>
                                <w:b w:val="0"/>
                                <w:bCs w:val="0"/>
                                <w:i w:val="0"/>
                                <w:iCs w:val="0"/>
                                <w:outline w:val="0"/>
                                <w:color w:val="787c50"/>
                                <w:sz w:val="16"/>
                                <w:szCs w:val="16"/>
                                <w:rtl w:val="0"/>
                                <w14:textFill>
                                  <w14:solidFill>
                                    <w14:srgbClr w14:val="797D51"/>
                                  </w14:solidFill>
                                </w14:textFill>
                              </w:rPr>
                              <w:t xml:space="preserve">  </w:t>
                            </w:r>
                            <w:r>
                              <w:rPr>
                                <w:rFonts w:ascii="Arial Unicode MS" w:cs="Arial Unicode MS" w:hAnsi="Arial Unicode MS" w:eastAsia="Arial Unicode MS"/>
                                <w:b w:val="0"/>
                                <w:bCs w:val="0"/>
                                <w:i w:val="0"/>
                                <w:iCs w:val="0"/>
                                <w:outline w:val="0"/>
                                <w:color w:val="787c50"/>
                                <w:sz w:val="16"/>
                                <w:szCs w:val="16"/>
                                <w:rtl w:val="0"/>
                                <w:lang w:val="nl-NL"/>
                                <w14:textFill>
                                  <w14:solidFill>
                                    <w14:srgbClr w14:val="797D51"/>
                                  </w14:solidFill>
                                </w14:textFill>
                              </w:rPr>
                              <w:t xml:space="preserve">1014 ZJ  Amsterdam  </w:t>
                            </w:r>
                            <w:r>
                              <w:rPr>
                                <w:rFonts w:ascii="Arial Unicode MS" w:cs="Arial Unicode MS" w:hAnsi="Arial Unicode MS" w:eastAsia="Arial Unicode MS" w:hint="default"/>
                                <w:b w:val="0"/>
                                <w:bCs w:val="0"/>
                                <w:i w:val="0"/>
                                <w:iCs w:val="0"/>
                                <w:outline w:val="0"/>
                                <w:color w:val="787c50"/>
                                <w:sz w:val="16"/>
                                <w:szCs w:val="16"/>
                                <w:rtl w:val="0"/>
                                <w14:textFill>
                                  <w14:solidFill>
                                    <w14:srgbClr w14:val="797D51"/>
                                  </w14:solidFill>
                                </w14:textFill>
                              </w:rPr>
                              <w:t xml:space="preserve">•  </w:t>
                            </w:r>
                            <w:r>
                              <w:rPr>
                                <w:rFonts w:ascii="Arial Unicode MS" w:cs="Arial Unicode MS" w:hAnsi="Arial Unicode MS" w:eastAsia="Arial Unicode MS"/>
                                <w:b w:val="0"/>
                                <w:bCs w:val="0"/>
                                <w:i w:val="0"/>
                                <w:iCs w:val="0"/>
                                <w:outline w:val="0"/>
                                <w:color w:val="787c50"/>
                                <w:sz w:val="16"/>
                                <w:szCs w:val="16"/>
                                <w:rtl w:val="0"/>
                                <w:lang w:val="nl-NL"/>
                                <w14:textFill>
                                  <w14:solidFill>
                                    <w14:srgbClr w14:val="797D51"/>
                                  </w14:solidFill>
                                </w14:textFill>
                              </w:rPr>
                              <w:t>www.systeemacademie.nl</w:t>
                            </w:r>
                            <w:r>
                              <w:rPr>
                                <w:rFonts w:ascii="Arial Unicode MS" w:cs="Arial Unicode MS" w:hAnsi="Arial Unicode MS" w:eastAsia="Arial Unicode MS" w:hint="default"/>
                                <w:b w:val="0"/>
                                <w:bCs w:val="0"/>
                                <w:i w:val="0"/>
                                <w:iCs w:val="0"/>
                                <w:outline w:val="0"/>
                                <w:color w:val="787c50"/>
                                <w:sz w:val="16"/>
                                <w:szCs w:val="16"/>
                                <w:rtl w:val="0"/>
                                <w14:textFill>
                                  <w14:solidFill>
                                    <w14:srgbClr w14:val="797D51"/>
                                  </w14:solidFill>
                                </w14:textFill>
                              </w:rPr>
                              <w:t xml:space="preserve">  •  </w:t>
                            </w:r>
                            <w:r>
                              <w:rPr>
                                <w:rFonts w:ascii="Arial Unicode MS" w:cs="Arial Unicode MS" w:hAnsi="Arial Unicode MS" w:eastAsia="Arial Unicode MS"/>
                                <w:b w:val="0"/>
                                <w:bCs w:val="0"/>
                                <w:i w:val="0"/>
                                <w:iCs w:val="0"/>
                                <w:outline w:val="0"/>
                                <w:color w:val="787c50"/>
                                <w:sz w:val="16"/>
                                <w:szCs w:val="16"/>
                                <w:rtl w:val="0"/>
                                <w14:textFill>
                                  <w14:solidFill>
                                    <w14:srgbClr w14:val="797D51"/>
                                  </w14:solidFill>
                                </w14:textFill>
                              </w:rPr>
                              <w:t>info@</w:t>
                            </w:r>
                            <w:r>
                              <w:rPr>
                                <w:rFonts w:ascii="Arial Unicode MS" w:cs="Arial Unicode MS" w:hAnsi="Arial Unicode MS" w:eastAsia="Arial Unicode MS"/>
                                <w:b w:val="0"/>
                                <w:bCs w:val="0"/>
                                <w:i w:val="0"/>
                                <w:iCs w:val="0"/>
                                <w:outline w:val="0"/>
                                <w:color w:val="787c50"/>
                                <w:sz w:val="16"/>
                                <w:szCs w:val="16"/>
                                <w:rtl w:val="0"/>
                                <w:lang w:val="nl-NL"/>
                                <w14:textFill>
                                  <w14:solidFill>
                                    <w14:srgbClr w14:val="797D51"/>
                                  </w14:solidFill>
                                </w14:textFill>
                              </w:rPr>
                              <w:t>systeemacademie.nl</w:t>
                            </w:r>
                            <w:r>
                              <w:rPr>
                                <w:rFonts w:ascii="Arial Unicode MS" w:cs="Arial Unicode MS" w:hAnsi="Arial Unicode MS" w:eastAsia="Arial Unicode MS"/>
                                <w:b w:val="0"/>
                                <w:bCs w:val="0"/>
                                <w:i w:val="0"/>
                                <w:iCs w:val="0"/>
                                <w:outline w:val="0"/>
                                <w:color w:val="787c50"/>
                                <w:sz w:val="16"/>
                                <w:szCs w:val="16"/>
                                <w14:textFill>
                                  <w14:solidFill>
                                    <w14:srgbClr w14:val="797D51"/>
                                  </w14:solidFill>
                                </w14:textFill>
                              </w:rPr>
                            </w:r>
                          </w:p>
                          <w:p>
                            <w:pPr>
                              <w:pStyle w:val="Default"/>
                              <w:spacing w:line="220" w:lineRule="exact"/>
                              <w:jc w:val="center"/>
                            </w:pPr>
                            <w:r>
                              <w:rPr>
                                <w:rStyle w:val="None"/>
                                <w:rFonts w:ascii="Arial Unicode MS" w:cs="Arial Unicode MS" w:hAnsi="Arial Unicode MS" w:eastAsia="Arial Unicode MS"/>
                                <w:b w:val="0"/>
                                <w:bCs w:val="0"/>
                                <w:i w:val="0"/>
                                <w:iCs w:val="0"/>
                                <w:outline w:val="0"/>
                                <w:color w:val="787c50"/>
                                <w:sz w:val="13"/>
                                <w:szCs w:val="13"/>
                                <w:rtl w:val="0"/>
                                <w14:textFill>
                                  <w14:solidFill>
                                    <w14:srgbClr w14:val="797D51"/>
                                  </w14:solidFill>
                                </w14:textFill>
                              </w:rPr>
                              <w:t>IBAN</w:t>
                            </w:r>
                            <w:r>
                              <w:rPr>
                                <w:rFonts w:ascii="Arial Unicode MS" w:cs="Arial Unicode MS" w:hAnsi="Arial Unicode MS" w:eastAsia="Arial Unicode MS"/>
                                <w:b w:val="0"/>
                                <w:bCs w:val="0"/>
                                <w:i w:val="0"/>
                                <w:iCs w:val="0"/>
                                <w:outline w:val="0"/>
                                <w:color w:val="787c50"/>
                                <w:sz w:val="16"/>
                                <w:szCs w:val="16"/>
                                <w:rtl w:val="0"/>
                                <w:lang w:val="en-US"/>
                                <w14:textFill>
                                  <w14:solidFill>
                                    <w14:srgbClr w14:val="797D51"/>
                                  </w14:solidFill>
                                </w14:textFill>
                              </w:rPr>
                              <w:t xml:space="preserve">  NL77 KNAB 0258 2358 96  </w:t>
                            </w:r>
                            <w:r>
                              <w:rPr>
                                <w:rFonts w:ascii="Arial Unicode MS" w:cs="Arial Unicode MS" w:hAnsi="Arial Unicode MS" w:eastAsia="Arial Unicode MS" w:hint="default"/>
                                <w:b w:val="0"/>
                                <w:bCs w:val="0"/>
                                <w:i w:val="0"/>
                                <w:iCs w:val="0"/>
                                <w:outline w:val="0"/>
                                <w:color w:val="787c50"/>
                                <w:sz w:val="16"/>
                                <w:szCs w:val="16"/>
                                <w:rtl w:val="0"/>
                                <w14:textFill>
                                  <w14:solidFill>
                                    <w14:srgbClr w14:val="797D51"/>
                                  </w14:solidFill>
                                </w14:textFill>
                              </w:rPr>
                              <w:t xml:space="preserve">•  </w:t>
                            </w:r>
                            <w:r>
                              <w:rPr>
                                <w:rStyle w:val="None"/>
                                <w:rFonts w:ascii="Arial Unicode MS" w:cs="Arial Unicode MS" w:hAnsi="Arial Unicode MS" w:eastAsia="Arial Unicode MS"/>
                                <w:b w:val="0"/>
                                <w:bCs w:val="0"/>
                                <w:i w:val="0"/>
                                <w:iCs w:val="0"/>
                                <w:outline w:val="0"/>
                                <w:color w:val="787c50"/>
                                <w:sz w:val="13"/>
                                <w:szCs w:val="13"/>
                                <w:rtl w:val="0"/>
                                <w:lang w:val="da-DK"/>
                                <w14:textFill>
                                  <w14:solidFill>
                                    <w14:srgbClr w14:val="797D51"/>
                                  </w14:solidFill>
                                </w14:textFill>
                              </w:rPr>
                              <w:t>BIC</w:t>
                            </w:r>
                            <w:r>
                              <w:rPr>
                                <w:rFonts w:ascii="Arial Unicode MS" w:cs="Arial Unicode MS" w:hAnsi="Arial Unicode MS" w:eastAsia="Arial Unicode MS"/>
                                <w:b w:val="0"/>
                                <w:bCs w:val="0"/>
                                <w:i w:val="0"/>
                                <w:iCs w:val="0"/>
                                <w:outline w:val="0"/>
                                <w:color w:val="787c50"/>
                                <w:sz w:val="16"/>
                                <w:szCs w:val="16"/>
                                <w:rtl w:val="0"/>
                                <w14:textFill>
                                  <w14:solidFill>
                                    <w14:srgbClr w14:val="797D51"/>
                                  </w14:solidFill>
                                </w14:textFill>
                              </w:rPr>
                              <w:t xml:space="preserve">  KNABNL2H  </w:t>
                            </w:r>
                            <w:r>
                              <w:rPr>
                                <w:rFonts w:ascii="Arial Unicode MS" w:cs="Arial Unicode MS" w:hAnsi="Arial Unicode MS" w:eastAsia="Arial Unicode MS" w:hint="default"/>
                                <w:b w:val="0"/>
                                <w:bCs w:val="0"/>
                                <w:i w:val="0"/>
                                <w:iCs w:val="0"/>
                                <w:outline w:val="0"/>
                                <w:color w:val="787c50"/>
                                <w:sz w:val="16"/>
                                <w:szCs w:val="16"/>
                                <w:rtl w:val="0"/>
                                <w14:textFill>
                                  <w14:solidFill>
                                    <w14:srgbClr w14:val="797D51"/>
                                  </w14:solidFill>
                                </w14:textFill>
                              </w:rPr>
                              <w:t xml:space="preserve">•  </w:t>
                            </w:r>
                            <w:r>
                              <w:rPr>
                                <w:rStyle w:val="None"/>
                                <w:rFonts w:ascii="Arial Unicode MS" w:cs="Arial Unicode MS" w:hAnsi="Arial Unicode MS" w:eastAsia="Arial Unicode MS"/>
                                <w:b w:val="0"/>
                                <w:bCs w:val="0"/>
                                <w:i w:val="0"/>
                                <w:iCs w:val="0"/>
                                <w:outline w:val="0"/>
                                <w:color w:val="787c50"/>
                                <w:sz w:val="13"/>
                                <w:szCs w:val="13"/>
                                <w:rtl w:val="0"/>
                                <w14:textFill>
                                  <w14:solidFill>
                                    <w14:srgbClr w14:val="797D51"/>
                                  </w14:solidFill>
                                </w14:textFill>
                              </w:rPr>
                              <w:t>KVK</w:t>
                            </w:r>
                            <w:r>
                              <w:rPr>
                                <w:rFonts w:ascii="Arial Unicode MS" w:cs="Arial Unicode MS" w:hAnsi="Arial Unicode MS" w:eastAsia="Arial Unicode MS"/>
                                <w:b w:val="0"/>
                                <w:bCs w:val="0"/>
                                <w:i w:val="0"/>
                                <w:iCs w:val="0"/>
                                <w:outline w:val="0"/>
                                <w:color w:val="787c50"/>
                                <w:sz w:val="16"/>
                                <w:szCs w:val="16"/>
                                <w:rtl w:val="0"/>
                                <w14:textFill>
                                  <w14:solidFill>
                                    <w14:srgbClr w14:val="797D51"/>
                                  </w14:solidFill>
                                </w14:textFill>
                              </w:rPr>
                              <w:t xml:space="preserve">  70704147  </w:t>
                            </w:r>
                            <w:r>
                              <w:rPr>
                                <w:rFonts w:ascii="Arial Unicode MS" w:cs="Arial Unicode MS" w:hAnsi="Arial Unicode MS" w:eastAsia="Arial Unicode MS" w:hint="default"/>
                                <w:b w:val="0"/>
                                <w:bCs w:val="0"/>
                                <w:i w:val="0"/>
                                <w:iCs w:val="0"/>
                                <w:outline w:val="0"/>
                                <w:color w:val="787c50"/>
                                <w:sz w:val="16"/>
                                <w:szCs w:val="16"/>
                                <w:rtl w:val="0"/>
                                <w14:textFill>
                                  <w14:solidFill>
                                    <w14:srgbClr w14:val="797D51"/>
                                  </w14:solidFill>
                                </w14:textFill>
                              </w:rPr>
                              <w:t xml:space="preserve">•  </w:t>
                            </w:r>
                            <w:r>
                              <w:rPr>
                                <w:rStyle w:val="None"/>
                                <w:rFonts w:ascii="Arial Unicode MS" w:cs="Arial Unicode MS" w:hAnsi="Arial Unicode MS" w:eastAsia="Arial Unicode MS"/>
                                <w:b w:val="0"/>
                                <w:bCs w:val="0"/>
                                <w:i w:val="0"/>
                                <w:iCs w:val="0"/>
                                <w:outline w:val="0"/>
                                <w:color w:val="787c50"/>
                                <w:sz w:val="13"/>
                                <w:szCs w:val="13"/>
                                <w:rtl w:val="0"/>
                                <w:lang w:val="de-DE"/>
                                <w14:textFill>
                                  <w14:solidFill>
                                    <w14:srgbClr w14:val="797D51"/>
                                  </w14:solidFill>
                                </w14:textFill>
                              </w:rPr>
                              <w:t>B.T.W.</w:t>
                            </w:r>
                            <w:r>
                              <w:rPr>
                                <w:rFonts w:ascii="Arial Unicode MS" w:cs="Arial Unicode MS" w:hAnsi="Arial Unicode MS" w:eastAsia="Arial Unicode MS"/>
                                <w:b w:val="0"/>
                                <w:bCs w:val="0"/>
                                <w:i w:val="0"/>
                                <w:iCs w:val="0"/>
                                <w:outline w:val="0"/>
                                <w:color w:val="787c50"/>
                                <w:sz w:val="16"/>
                                <w:szCs w:val="16"/>
                                <w:rtl w:val="0"/>
                                <w14:textFill>
                                  <w14:solidFill>
                                    <w14:srgbClr w14:val="797D51"/>
                                  </w14:solidFill>
                                </w14:textFill>
                              </w:rPr>
                              <w:t xml:space="preserve">  858 42 8696 B01</w:t>
                            </w:r>
                          </w:p>
                        </w:txbxContent>
                      </wps:txbx>
                      <wps:bodyPr wrap="square" lIns="0" tIns="0" rIns="0" bIns="0" numCol="1" anchor="t">
                        <a:noAutofit/>
                      </wps:bodyPr>
                    </wps:wsp>
                  </a:graphicData>
                </a:graphic>
              </wp:anchor>
            </w:drawing>
          </mc:Choice>
          <mc:Fallback>
            <w:pict>
              <v:shape id="_x0000_s1030" type="#_x0000_t202" style="visibility:visible;position:absolute;margin-left:94.8pt;margin-top:795.6pt;width:398.4pt;height:33.9pt;z-index:251674624;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Default"/>
                        <w:spacing w:line="220" w:lineRule="exact"/>
                        <w:jc w:val="center"/>
                        <w:rPr>
                          <w:outline w:val="0"/>
                          <w:color w:val="787c50"/>
                          <w:sz w:val="16"/>
                          <w:szCs w:val="16"/>
                          <w14:textFill>
                            <w14:solidFill>
                              <w14:srgbClr w14:val="797D51"/>
                            </w14:solidFill>
                          </w14:textFill>
                        </w:rPr>
                      </w:pPr>
                      <w:r>
                        <w:rPr>
                          <w:rFonts w:ascii="Arial Unicode MS" w:cs="Arial Unicode MS" w:hAnsi="Arial Unicode MS" w:eastAsia="Arial Unicode MS"/>
                          <w:b w:val="0"/>
                          <w:bCs w:val="0"/>
                          <w:i w:val="0"/>
                          <w:iCs w:val="0"/>
                          <w:outline w:val="0"/>
                          <w:color w:val="787c50"/>
                          <w:sz w:val="16"/>
                          <w:szCs w:val="16"/>
                          <w:rtl w:val="0"/>
                          <w:lang w:val="nl-NL"/>
                          <w14:textFill>
                            <w14:solidFill>
                              <w14:srgbClr w14:val="797D51"/>
                            </w14:solidFill>
                          </w14:textFill>
                        </w:rPr>
                        <w:t>Narva</w:t>
                      </w:r>
                      <w:r>
                        <w:rPr>
                          <w:rFonts w:ascii="Arial Unicode MS" w:cs="Arial Unicode MS" w:hAnsi="Arial Unicode MS" w:eastAsia="Arial Unicode MS"/>
                          <w:b w:val="0"/>
                          <w:bCs w:val="0"/>
                          <w:i w:val="0"/>
                          <w:iCs w:val="0"/>
                          <w:outline w:val="0"/>
                          <w:color w:val="787c50"/>
                          <w:sz w:val="16"/>
                          <w:szCs w:val="16"/>
                          <w:rtl w:val="0"/>
                          <w:lang w:val="nl-NL"/>
                          <w14:textFill>
                            <w14:solidFill>
                              <w14:srgbClr w14:val="797D51"/>
                            </w14:solidFill>
                          </w14:textFill>
                        </w:rPr>
                        <w:t>-</w:t>
                      </w:r>
                      <w:r>
                        <w:rPr>
                          <w:rFonts w:ascii="Arial Unicode MS" w:cs="Arial Unicode MS" w:hAnsi="Arial Unicode MS" w:eastAsia="Arial Unicode MS"/>
                          <w:b w:val="0"/>
                          <w:bCs w:val="0"/>
                          <w:i w:val="0"/>
                          <w:iCs w:val="0"/>
                          <w:outline w:val="0"/>
                          <w:color w:val="787c50"/>
                          <w:sz w:val="16"/>
                          <w:szCs w:val="16"/>
                          <w:rtl w:val="0"/>
                          <w:lang w:val="nl-NL"/>
                          <w14:textFill>
                            <w14:solidFill>
                              <w14:srgbClr w14:val="797D51"/>
                            </w14:solidFill>
                          </w14:textFill>
                        </w:rPr>
                        <w:t>eiland 67</w:t>
                      </w:r>
                      <w:r>
                        <w:rPr>
                          <w:rFonts w:ascii="Arial Unicode MS" w:cs="Arial Unicode MS" w:hAnsi="Arial Unicode MS" w:eastAsia="Arial Unicode MS" w:hint="default"/>
                          <w:b w:val="0"/>
                          <w:bCs w:val="0"/>
                          <w:i w:val="0"/>
                          <w:iCs w:val="0"/>
                          <w:outline w:val="0"/>
                          <w:color w:val="787c50"/>
                          <w:sz w:val="16"/>
                          <w:szCs w:val="16"/>
                          <w:rtl w:val="0"/>
                          <w14:textFill>
                            <w14:solidFill>
                              <w14:srgbClr w14:val="797D51"/>
                            </w14:solidFill>
                          </w14:textFill>
                        </w:rPr>
                        <w:t xml:space="preserve">  </w:t>
                      </w:r>
                      <w:r>
                        <w:rPr>
                          <w:rFonts w:ascii="Arial Unicode MS" w:cs="Arial Unicode MS" w:hAnsi="Arial Unicode MS" w:eastAsia="Arial Unicode MS"/>
                          <w:b w:val="0"/>
                          <w:bCs w:val="0"/>
                          <w:i w:val="0"/>
                          <w:iCs w:val="0"/>
                          <w:outline w:val="0"/>
                          <w:color w:val="787c50"/>
                          <w:sz w:val="16"/>
                          <w:szCs w:val="16"/>
                          <w:rtl w:val="0"/>
                          <w:lang w:val="nl-NL"/>
                          <w14:textFill>
                            <w14:solidFill>
                              <w14:srgbClr w14:val="797D51"/>
                            </w14:solidFill>
                          </w14:textFill>
                        </w:rPr>
                        <w:t xml:space="preserve">1014 ZJ  Amsterdam  </w:t>
                      </w:r>
                      <w:r>
                        <w:rPr>
                          <w:rFonts w:ascii="Arial Unicode MS" w:cs="Arial Unicode MS" w:hAnsi="Arial Unicode MS" w:eastAsia="Arial Unicode MS" w:hint="default"/>
                          <w:b w:val="0"/>
                          <w:bCs w:val="0"/>
                          <w:i w:val="0"/>
                          <w:iCs w:val="0"/>
                          <w:outline w:val="0"/>
                          <w:color w:val="787c50"/>
                          <w:sz w:val="16"/>
                          <w:szCs w:val="16"/>
                          <w:rtl w:val="0"/>
                          <w14:textFill>
                            <w14:solidFill>
                              <w14:srgbClr w14:val="797D51"/>
                            </w14:solidFill>
                          </w14:textFill>
                        </w:rPr>
                        <w:t xml:space="preserve">•  </w:t>
                      </w:r>
                      <w:r>
                        <w:rPr>
                          <w:rFonts w:ascii="Arial Unicode MS" w:cs="Arial Unicode MS" w:hAnsi="Arial Unicode MS" w:eastAsia="Arial Unicode MS"/>
                          <w:b w:val="0"/>
                          <w:bCs w:val="0"/>
                          <w:i w:val="0"/>
                          <w:iCs w:val="0"/>
                          <w:outline w:val="0"/>
                          <w:color w:val="787c50"/>
                          <w:sz w:val="16"/>
                          <w:szCs w:val="16"/>
                          <w:rtl w:val="0"/>
                          <w:lang w:val="nl-NL"/>
                          <w14:textFill>
                            <w14:solidFill>
                              <w14:srgbClr w14:val="797D51"/>
                            </w14:solidFill>
                          </w14:textFill>
                        </w:rPr>
                        <w:t>www.systeemacademie.nl</w:t>
                      </w:r>
                      <w:r>
                        <w:rPr>
                          <w:rFonts w:ascii="Arial Unicode MS" w:cs="Arial Unicode MS" w:hAnsi="Arial Unicode MS" w:eastAsia="Arial Unicode MS" w:hint="default"/>
                          <w:b w:val="0"/>
                          <w:bCs w:val="0"/>
                          <w:i w:val="0"/>
                          <w:iCs w:val="0"/>
                          <w:outline w:val="0"/>
                          <w:color w:val="787c50"/>
                          <w:sz w:val="16"/>
                          <w:szCs w:val="16"/>
                          <w:rtl w:val="0"/>
                          <w14:textFill>
                            <w14:solidFill>
                              <w14:srgbClr w14:val="797D51"/>
                            </w14:solidFill>
                          </w14:textFill>
                        </w:rPr>
                        <w:t xml:space="preserve">  •  </w:t>
                      </w:r>
                      <w:r>
                        <w:rPr>
                          <w:rFonts w:ascii="Arial Unicode MS" w:cs="Arial Unicode MS" w:hAnsi="Arial Unicode MS" w:eastAsia="Arial Unicode MS"/>
                          <w:b w:val="0"/>
                          <w:bCs w:val="0"/>
                          <w:i w:val="0"/>
                          <w:iCs w:val="0"/>
                          <w:outline w:val="0"/>
                          <w:color w:val="787c50"/>
                          <w:sz w:val="16"/>
                          <w:szCs w:val="16"/>
                          <w:rtl w:val="0"/>
                          <w14:textFill>
                            <w14:solidFill>
                              <w14:srgbClr w14:val="797D51"/>
                            </w14:solidFill>
                          </w14:textFill>
                        </w:rPr>
                        <w:t>info@</w:t>
                      </w:r>
                      <w:r>
                        <w:rPr>
                          <w:rFonts w:ascii="Arial Unicode MS" w:cs="Arial Unicode MS" w:hAnsi="Arial Unicode MS" w:eastAsia="Arial Unicode MS"/>
                          <w:b w:val="0"/>
                          <w:bCs w:val="0"/>
                          <w:i w:val="0"/>
                          <w:iCs w:val="0"/>
                          <w:outline w:val="0"/>
                          <w:color w:val="787c50"/>
                          <w:sz w:val="16"/>
                          <w:szCs w:val="16"/>
                          <w:rtl w:val="0"/>
                          <w:lang w:val="nl-NL"/>
                          <w14:textFill>
                            <w14:solidFill>
                              <w14:srgbClr w14:val="797D51"/>
                            </w14:solidFill>
                          </w14:textFill>
                        </w:rPr>
                        <w:t>systeemacademie.nl</w:t>
                      </w:r>
                      <w:r>
                        <w:rPr>
                          <w:rFonts w:ascii="Arial Unicode MS" w:cs="Arial Unicode MS" w:hAnsi="Arial Unicode MS" w:eastAsia="Arial Unicode MS"/>
                          <w:b w:val="0"/>
                          <w:bCs w:val="0"/>
                          <w:i w:val="0"/>
                          <w:iCs w:val="0"/>
                          <w:outline w:val="0"/>
                          <w:color w:val="787c50"/>
                          <w:sz w:val="16"/>
                          <w:szCs w:val="16"/>
                          <w14:textFill>
                            <w14:solidFill>
                              <w14:srgbClr w14:val="797D51"/>
                            </w14:solidFill>
                          </w14:textFill>
                        </w:rPr>
                      </w:r>
                    </w:p>
                    <w:p>
                      <w:pPr>
                        <w:pStyle w:val="Default"/>
                        <w:spacing w:line="220" w:lineRule="exact"/>
                        <w:jc w:val="center"/>
                      </w:pPr>
                      <w:r>
                        <w:rPr>
                          <w:rStyle w:val="None"/>
                          <w:rFonts w:ascii="Arial Unicode MS" w:cs="Arial Unicode MS" w:hAnsi="Arial Unicode MS" w:eastAsia="Arial Unicode MS"/>
                          <w:b w:val="0"/>
                          <w:bCs w:val="0"/>
                          <w:i w:val="0"/>
                          <w:iCs w:val="0"/>
                          <w:outline w:val="0"/>
                          <w:color w:val="787c50"/>
                          <w:sz w:val="13"/>
                          <w:szCs w:val="13"/>
                          <w:rtl w:val="0"/>
                          <w14:textFill>
                            <w14:solidFill>
                              <w14:srgbClr w14:val="797D51"/>
                            </w14:solidFill>
                          </w14:textFill>
                        </w:rPr>
                        <w:t>IBAN</w:t>
                      </w:r>
                      <w:r>
                        <w:rPr>
                          <w:rFonts w:ascii="Arial Unicode MS" w:cs="Arial Unicode MS" w:hAnsi="Arial Unicode MS" w:eastAsia="Arial Unicode MS"/>
                          <w:b w:val="0"/>
                          <w:bCs w:val="0"/>
                          <w:i w:val="0"/>
                          <w:iCs w:val="0"/>
                          <w:outline w:val="0"/>
                          <w:color w:val="787c50"/>
                          <w:sz w:val="16"/>
                          <w:szCs w:val="16"/>
                          <w:rtl w:val="0"/>
                          <w:lang w:val="en-US"/>
                          <w14:textFill>
                            <w14:solidFill>
                              <w14:srgbClr w14:val="797D51"/>
                            </w14:solidFill>
                          </w14:textFill>
                        </w:rPr>
                        <w:t xml:space="preserve">  NL77 KNAB 0258 2358 96  </w:t>
                      </w:r>
                      <w:r>
                        <w:rPr>
                          <w:rFonts w:ascii="Arial Unicode MS" w:cs="Arial Unicode MS" w:hAnsi="Arial Unicode MS" w:eastAsia="Arial Unicode MS" w:hint="default"/>
                          <w:b w:val="0"/>
                          <w:bCs w:val="0"/>
                          <w:i w:val="0"/>
                          <w:iCs w:val="0"/>
                          <w:outline w:val="0"/>
                          <w:color w:val="787c50"/>
                          <w:sz w:val="16"/>
                          <w:szCs w:val="16"/>
                          <w:rtl w:val="0"/>
                          <w14:textFill>
                            <w14:solidFill>
                              <w14:srgbClr w14:val="797D51"/>
                            </w14:solidFill>
                          </w14:textFill>
                        </w:rPr>
                        <w:t xml:space="preserve">•  </w:t>
                      </w:r>
                      <w:r>
                        <w:rPr>
                          <w:rStyle w:val="None"/>
                          <w:rFonts w:ascii="Arial Unicode MS" w:cs="Arial Unicode MS" w:hAnsi="Arial Unicode MS" w:eastAsia="Arial Unicode MS"/>
                          <w:b w:val="0"/>
                          <w:bCs w:val="0"/>
                          <w:i w:val="0"/>
                          <w:iCs w:val="0"/>
                          <w:outline w:val="0"/>
                          <w:color w:val="787c50"/>
                          <w:sz w:val="13"/>
                          <w:szCs w:val="13"/>
                          <w:rtl w:val="0"/>
                          <w:lang w:val="da-DK"/>
                          <w14:textFill>
                            <w14:solidFill>
                              <w14:srgbClr w14:val="797D51"/>
                            </w14:solidFill>
                          </w14:textFill>
                        </w:rPr>
                        <w:t>BIC</w:t>
                      </w:r>
                      <w:r>
                        <w:rPr>
                          <w:rFonts w:ascii="Arial Unicode MS" w:cs="Arial Unicode MS" w:hAnsi="Arial Unicode MS" w:eastAsia="Arial Unicode MS"/>
                          <w:b w:val="0"/>
                          <w:bCs w:val="0"/>
                          <w:i w:val="0"/>
                          <w:iCs w:val="0"/>
                          <w:outline w:val="0"/>
                          <w:color w:val="787c50"/>
                          <w:sz w:val="16"/>
                          <w:szCs w:val="16"/>
                          <w:rtl w:val="0"/>
                          <w14:textFill>
                            <w14:solidFill>
                              <w14:srgbClr w14:val="797D51"/>
                            </w14:solidFill>
                          </w14:textFill>
                        </w:rPr>
                        <w:t xml:space="preserve">  KNABNL2H  </w:t>
                      </w:r>
                      <w:r>
                        <w:rPr>
                          <w:rFonts w:ascii="Arial Unicode MS" w:cs="Arial Unicode MS" w:hAnsi="Arial Unicode MS" w:eastAsia="Arial Unicode MS" w:hint="default"/>
                          <w:b w:val="0"/>
                          <w:bCs w:val="0"/>
                          <w:i w:val="0"/>
                          <w:iCs w:val="0"/>
                          <w:outline w:val="0"/>
                          <w:color w:val="787c50"/>
                          <w:sz w:val="16"/>
                          <w:szCs w:val="16"/>
                          <w:rtl w:val="0"/>
                          <w14:textFill>
                            <w14:solidFill>
                              <w14:srgbClr w14:val="797D51"/>
                            </w14:solidFill>
                          </w14:textFill>
                        </w:rPr>
                        <w:t xml:space="preserve">•  </w:t>
                      </w:r>
                      <w:r>
                        <w:rPr>
                          <w:rStyle w:val="None"/>
                          <w:rFonts w:ascii="Arial Unicode MS" w:cs="Arial Unicode MS" w:hAnsi="Arial Unicode MS" w:eastAsia="Arial Unicode MS"/>
                          <w:b w:val="0"/>
                          <w:bCs w:val="0"/>
                          <w:i w:val="0"/>
                          <w:iCs w:val="0"/>
                          <w:outline w:val="0"/>
                          <w:color w:val="787c50"/>
                          <w:sz w:val="13"/>
                          <w:szCs w:val="13"/>
                          <w:rtl w:val="0"/>
                          <w14:textFill>
                            <w14:solidFill>
                              <w14:srgbClr w14:val="797D51"/>
                            </w14:solidFill>
                          </w14:textFill>
                        </w:rPr>
                        <w:t>KVK</w:t>
                      </w:r>
                      <w:r>
                        <w:rPr>
                          <w:rFonts w:ascii="Arial Unicode MS" w:cs="Arial Unicode MS" w:hAnsi="Arial Unicode MS" w:eastAsia="Arial Unicode MS"/>
                          <w:b w:val="0"/>
                          <w:bCs w:val="0"/>
                          <w:i w:val="0"/>
                          <w:iCs w:val="0"/>
                          <w:outline w:val="0"/>
                          <w:color w:val="787c50"/>
                          <w:sz w:val="16"/>
                          <w:szCs w:val="16"/>
                          <w:rtl w:val="0"/>
                          <w14:textFill>
                            <w14:solidFill>
                              <w14:srgbClr w14:val="797D51"/>
                            </w14:solidFill>
                          </w14:textFill>
                        </w:rPr>
                        <w:t xml:space="preserve">  70704147  </w:t>
                      </w:r>
                      <w:r>
                        <w:rPr>
                          <w:rFonts w:ascii="Arial Unicode MS" w:cs="Arial Unicode MS" w:hAnsi="Arial Unicode MS" w:eastAsia="Arial Unicode MS" w:hint="default"/>
                          <w:b w:val="0"/>
                          <w:bCs w:val="0"/>
                          <w:i w:val="0"/>
                          <w:iCs w:val="0"/>
                          <w:outline w:val="0"/>
                          <w:color w:val="787c50"/>
                          <w:sz w:val="16"/>
                          <w:szCs w:val="16"/>
                          <w:rtl w:val="0"/>
                          <w14:textFill>
                            <w14:solidFill>
                              <w14:srgbClr w14:val="797D51"/>
                            </w14:solidFill>
                          </w14:textFill>
                        </w:rPr>
                        <w:t xml:space="preserve">•  </w:t>
                      </w:r>
                      <w:r>
                        <w:rPr>
                          <w:rStyle w:val="None"/>
                          <w:rFonts w:ascii="Arial Unicode MS" w:cs="Arial Unicode MS" w:hAnsi="Arial Unicode MS" w:eastAsia="Arial Unicode MS"/>
                          <w:b w:val="0"/>
                          <w:bCs w:val="0"/>
                          <w:i w:val="0"/>
                          <w:iCs w:val="0"/>
                          <w:outline w:val="0"/>
                          <w:color w:val="787c50"/>
                          <w:sz w:val="13"/>
                          <w:szCs w:val="13"/>
                          <w:rtl w:val="0"/>
                          <w:lang w:val="de-DE"/>
                          <w14:textFill>
                            <w14:solidFill>
                              <w14:srgbClr w14:val="797D51"/>
                            </w14:solidFill>
                          </w14:textFill>
                        </w:rPr>
                        <w:t>B.T.W.</w:t>
                      </w:r>
                      <w:r>
                        <w:rPr>
                          <w:rFonts w:ascii="Arial Unicode MS" w:cs="Arial Unicode MS" w:hAnsi="Arial Unicode MS" w:eastAsia="Arial Unicode MS"/>
                          <w:b w:val="0"/>
                          <w:bCs w:val="0"/>
                          <w:i w:val="0"/>
                          <w:iCs w:val="0"/>
                          <w:outline w:val="0"/>
                          <w:color w:val="787c50"/>
                          <w:sz w:val="16"/>
                          <w:szCs w:val="16"/>
                          <w:rtl w:val="0"/>
                          <w14:textFill>
                            <w14:solidFill>
                              <w14:srgbClr w14:val="797D51"/>
                            </w14:solidFill>
                          </w14:textFill>
                        </w:rPr>
                        <w:t xml:space="preserve">  858 42 8696 B01</w:t>
                      </w:r>
                    </w:p>
                  </w:txbxContent>
                </v:textbox>
                <w10:wrap type="topAndBottom" side="bothSides" anchorx="page" anchory="page"/>
              </v:shape>
            </w:pict>
          </mc:Fallback>
        </mc:AlternateContent>
      </w:r>
      <w:r>
        <w:drawing>
          <wp:anchor distT="152400" distB="152400" distL="152400" distR="152400" simplePos="0" relativeHeight="251675648" behindDoc="0" locked="0" layoutInCell="1" allowOverlap="1">
            <wp:simplePos x="0" y="0"/>
            <wp:positionH relativeFrom="page">
              <wp:posOffset>3113303</wp:posOffset>
            </wp:positionH>
            <wp:positionV relativeFrom="page">
              <wp:posOffset>9885702</wp:posOffset>
            </wp:positionV>
            <wp:extent cx="1241098" cy="107157"/>
            <wp:effectExtent l="0" t="0" r="0" b="0"/>
            <wp:wrapNone/>
            <wp:docPr id="1073741833" name="officeArt object"/>
            <wp:cNvGraphicFramePr/>
            <a:graphic xmlns:a="http://schemas.openxmlformats.org/drawingml/2006/main">
              <a:graphicData uri="http://schemas.openxmlformats.org/drawingml/2006/picture">
                <pic:pic xmlns:pic="http://schemas.openxmlformats.org/drawingml/2006/picture">
                  <pic:nvPicPr>
                    <pic:cNvPr id="1073741833" name="sa_tag.png"/>
                    <pic:cNvPicPr>
                      <a:picLocks noChangeAspect="1"/>
                    </pic:cNvPicPr>
                  </pic:nvPicPr>
                  <pic:blipFill>
                    <a:blip r:embed="rId9">
                      <a:extLst/>
                    </a:blip>
                    <a:srcRect l="0" t="15245" r="0" b="15245"/>
                    <a:stretch>
                      <a:fillRect/>
                    </a:stretch>
                  </pic:blipFill>
                  <pic:spPr>
                    <a:xfrm>
                      <a:off x="0" y="0"/>
                      <a:ext cx="1241098" cy="107157"/>
                    </a:xfrm>
                    <a:prstGeom prst="rect">
                      <a:avLst/>
                    </a:prstGeom>
                    <a:ln w="12700" cap="flat">
                      <a:noFill/>
                      <a:miter lim="400000"/>
                    </a:ln>
                    <a:effectLst/>
                  </pic:spPr>
                </pic:pic>
              </a:graphicData>
            </a:graphic>
          </wp:anchor>
        </w:drawing>
      </w:r>
      <w:r>
        <w:drawing>
          <wp:anchor distT="152400" distB="152400" distL="152400" distR="152400" simplePos="0" relativeHeight="251676672" behindDoc="0" locked="0" layoutInCell="1" allowOverlap="1">
            <wp:simplePos x="0" y="0"/>
            <wp:positionH relativeFrom="page">
              <wp:posOffset>5648751</wp:posOffset>
            </wp:positionH>
            <wp:positionV relativeFrom="page">
              <wp:posOffset>989774</wp:posOffset>
            </wp:positionV>
            <wp:extent cx="1230426" cy="1231088"/>
            <wp:effectExtent l="0" t="0" r="0" b="0"/>
            <wp:wrapThrough wrapText="bothSides" distL="152400" distR="152400">
              <wp:wrapPolygon edited="1">
                <wp:start x="0" y="0"/>
                <wp:lineTo x="0" y="21600"/>
                <wp:lineTo x="21598" y="21600"/>
                <wp:lineTo x="21598" y="0"/>
                <wp:lineTo x="0" y="0"/>
              </wp:wrapPolygon>
            </wp:wrapThrough>
            <wp:docPr id="1073741834" name="officeArt object"/>
            <wp:cNvGraphicFramePr/>
            <a:graphic xmlns:a="http://schemas.openxmlformats.org/drawingml/2006/main">
              <a:graphicData uri="http://schemas.openxmlformats.org/drawingml/2006/picture">
                <pic:pic xmlns:pic="http://schemas.openxmlformats.org/drawingml/2006/picture">
                  <pic:nvPicPr>
                    <pic:cNvPr id="1073741834" name="sa_krans.png"/>
                    <pic:cNvPicPr>
                      <a:picLocks noChangeAspect="1"/>
                    </pic:cNvPicPr>
                  </pic:nvPicPr>
                  <pic:blipFill>
                    <a:blip r:embed="rId10">
                      <a:extLst/>
                    </a:blip>
                    <a:srcRect l="31" t="0" r="31" b="0"/>
                    <a:stretch>
                      <a:fillRect/>
                    </a:stretch>
                  </pic:blipFill>
                  <pic:spPr>
                    <a:xfrm>
                      <a:off x="0" y="0"/>
                      <a:ext cx="1230426" cy="1231088"/>
                    </a:xfrm>
                    <a:prstGeom prst="rect">
                      <a:avLst/>
                    </a:prstGeom>
                    <a:ln w="12700" cap="flat">
                      <a:noFill/>
                      <a:miter lim="400000"/>
                    </a:ln>
                    <a:effectLst/>
                  </pic:spPr>
                </pic:pic>
              </a:graphicData>
            </a:graphic>
          </wp:anchor>
        </w:drawing>
      </w:r>
      <w:r>
        <mc:AlternateContent>
          <mc:Choice Requires="wps">
            <w:drawing>
              <wp:anchor distT="152400" distB="152400" distL="152400" distR="152400" simplePos="0" relativeHeight="251679744" behindDoc="0" locked="0" layoutInCell="1" allowOverlap="1">
                <wp:simplePos x="0" y="0"/>
                <wp:positionH relativeFrom="page">
                  <wp:posOffset>638707</wp:posOffset>
                </wp:positionH>
                <wp:positionV relativeFrom="page">
                  <wp:posOffset>2220880</wp:posOffset>
                </wp:positionV>
                <wp:extent cx="6190289" cy="7532775"/>
                <wp:effectExtent l="0" t="0" r="0" b="0"/>
                <wp:wrapNone/>
                <wp:docPr id="1073741835" name="officeArt object"/>
                <wp:cNvGraphicFramePr/>
                <a:graphic xmlns:a="http://schemas.openxmlformats.org/drawingml/2006/main">
                  <a:graphicData uri="http://schemas.microsoft.com/office/word/2010/wordprocessingShape">
                    <wps:wsp>
                      <wps:cNvSpPr txBox="1"/>
                      <wps:spPr>
                        <a:xfrm>
                          <a:off x="0" y="0"/>
                          <a:ext cx="6190289" cy="7532775"/>
                        </a:xfrm>
                        <a:prstGeom prst="rect">
                          <a:avLst/>
                        </a:prstGeom>
                        <a:noFill/>
                        <a:ln w="12700" cap="flat">
                          <a:noFill/>
                          <a:miter lim="400000"/>
                        </a:ln>
                        <a:effectLst/>
                      </wps:spPr>
                      <wps:txbx>
                        <w:txbxContent>
                          <w:p>
                            <w:pPr>
                              <w:pStyle w:val="Default.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32"/>
                              <w:rPr>
                                <w:rFonts w:ascii="Arial Unicode MS" w:cs="Arial Unicode MS" w:hAnsi="Arial Unicode MS" w:eastAsia="Arial Unicode MS"/>
                                <w:sz w:val="40"/>
                                <w:szCs w:val="40"/>
                              </w:rPr>
                            </w:pPr>
                            <w:r>
                              <w:rPr>
                                <w:rFonts w:ascii="Arial Unicode MS" w:hAnsi="Arial Unicode MS"/>
                                <w:sz w:val="40"/>
                                <w:szCs w:val="40"/>
                                <w:rtl w:val="0"/>
                                <w:lang w:val="it-IT"/>
                              </w:rPr>
                              <w:t>Programma</w:t>
                            </w:r>
                          </w:p>
                          <w:p>
                            <w:pPr>
                              <w:pStyle w:val="Default.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32"/>
                              <w:rPr>
                                <w:rFonts w:ascii="Arial Unicode MS" w:cs="Arial Unicode MS" w:hAnsi="Arial Unicode MS" w:eastAsia="Arial Unicode MS"/>
                                <w:sz w:val="26"/>
                                <w:szCs w:val="26"/>
                              </w:rPr>
                            </w:pPr>
                            <w:r>
                              <w:rPr>
                                <w:rFonts w:ascii="Arial Unicode MS" w:hAnsi="Arial Unicode MS"/>
                                <w:sz w:val="26"/>
                                <w:szCs w:val="26"/>
                                <w:rtl w:val="0"/>
                                <w:lang w:val="nl-NL"/>
                              </w:rPr>
                              <w:t>Zevendaagse opleiding volgens de methodiek Een Taal Erbij</w:t>
                            </w:r>
                          </w:p>
                          <w:p>
                            <w:pPr>
                              <w:pStyle w:val="Default.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32"/>
                              <w:rPr>
                                <w:rFonts w:ascii="Arial Unicode MS" w:cs="Arial Unicode MS" w:hAnsi="Arial Unicode MS" w:eastAsia="Arial Unicode MS"/>
                                <w:sz w:val="24"/>
                                <w:szCs w:val="24"/>
                              </w:rPr>
                            </w:pPr>
                            <w:r>
                              <w:rPr>
                                <w:rFonts w:ascii="Arial Unicode MS" w:cs="Arial Unicode MS" w:hAnsi="Arial Unicode MS" w:eastAsia="Arial Unicode MS"/>
                                <w:sz w:val="24"/>
                                <w:szCs w:val="24"/>
                              </w:rPr>
                            </w:r>
                          </w:p>
                          <w:p>
                            <w:pPr>
                              <w:pStyle w:val="Default.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right="232"/>
                              <w:rPr>
                                <w:rFonts w:ascii="Arial Unicode MS" w:cs="Arial Unicode MS" w:hAnsi="Arial Unicode MS" w:eastAsia="Arial Unicode MS"/>
                              </w:rPr>
                            </w:pPr>
                            <w:r>
                              <w:rPr>
                                <w:rFonts w:ascii="Arial Unicode MS" w:hAnsi="Arial Unicode MS"/>
                                <w:rtl w:val="0"/>
                                <w:lang w:val="nl-NL"/>
                              </w:rPr>
                              <w:t>Dagindeling</w:t>
                            </w:r>
                          </w:p>
                          <w:p>
                            <w:pPr>
                              <w:pStyle w:val="Default.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567" w:right="232" w:firstLine="0"/>
                              <w:rPr>
                                <w:rFonts w:ascii="Arial Unicode MS" w:cs="Arial Unicode MS" w:hAnsi="Arial Unicode MS" w:eastAsia="Arial Unicode MS"/>
                              </w:rPr>
                            </w:pPr>
                            <w:r>
                              <w:rPr>
                                <w:rFonts w:ascii="Arial Unicode MS" w:hAnsi="Arial Unicode MS"/>
                                <w:rtl w:val="0"/>
                                <w:lang w:val="nl-NL"/>
                              </w:rPr>
                              <w:t>Dag 1: voorstellen en verdieping contextueel gedachtegoed.</w:t>
                            </w:r>
                          </w:p>
                          <w:p>
                            <w:pPr>
                              <w:pStyle w:val="Default.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567" w:right="232" w:firstLine="0"/>
                              <w:rPr>
                                <w:rFonts w:ascii="Arial Unicode MS" w:cs="Arial Unicode MS" w:hAnsi="Arial Unicode MS" w:eastAsia="Arial Unicode MS"/>
                              </w:rPr>
                            </w:pPr>
                            <w:r>
                              <w:rPr>
                                <w:rFonts w:ascii="Arial Unicode MS" w:hAnsi="Arial Unicode MS"/>
                                <w:rtl w:val="0"/>
                                <w:lang w:val="nl-NL"/>
                              </w:rPr>
                              <w:t xml:space="preserve">Dag 2: tegenoverdracht en leerdoelen. </w:t>
                            </w:r>
                          </w:p>
                          <w:p>
                            <w:pPr>
                              <w:pStyle w:val="Default.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567" w:right="232" w:firstLine="0"/>
                              <w:rPr>
                                <w:rFonts w:ascii="Arial Unicode MS" w:cs="Arial Unicode MS" w:hAnsi="Arial Unicode MS" w:eastAsia="Arial Unicode MS"/>
                              </w:rPr>
                            </w:pPr>
                            <w:r>
                              <w:rPr>
                                <w:rFonts w:ascii="Arial Unicode MS" w:hAnsi="Arial Unicode MS"/>
                                <w:rtl w:val="0"/>
                                <w:lang w:val="nl-NL"/>
                              </w:rPr>
                              <w:t>Dag 3: rouw en trauma.</w:t>
                            </w:r>
                          </w:p>
                          <w:p>
                            <w:pPr>
                              <w:pStyle w:val="Default.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567" w:right="232" w:firstLine="0"/>
                              <w:rPr>
                                <w:rFonts w:ascii="Arial Unicode MS" w:cs="Arial Unicode MS" w:hAnsi="Arial Unicode MS" w:eastAsia="Arial Unicode MS"/>
                              </w:rPr>
                            </w:pPr>
                            <w:r>
                              <w:rPr>
                                <w:rFonts w:ascii="Arial Unicode MS" w:hAnsi="Arial Unicode MS"/>
                                <w:rtl w:val="0"/>
                              </w:rPr>
                              <w:t>Dag 4:</w:t>
                            </w:r>
                            <w:r>
                              <w:rPr>
                                <w:rFonts w:ascii="Arial Unicode MS" w:hAnsi="Arial Unicode MS"/>
                                <w:rtl w:val="0"/>
                                <w:lang w:val="nl-NL"/>
                              </w:rPr>
                              <w:t xml:space="preserve"> </w:t>
                            </w:r>
                            <w:r>
                              <w:rPr>
                                <w:rFonts w:ascii="Arial Unicode MS" w:hAnsi="Arial Unicode MS"/>
                                <w:rtl w:val="0"/>
                                <w:lang w:val="nl-NL"/>
                              </w:rPr>
                              <w:t>partnerrelaties</w:t>
                            </w:r>
                            <w:r>
                              <w:rPr>
                                <w:rFonts w:ascii="Arial Unicode MS" w:hAnsi="Arial Unicode MS"/>
                                <w:rtl w:val="0"/>
                                <w:lang w:val="nl-NL"/>
                              </w:rPr>
                              <w:t xml:space="preserve"> en hechting.</w:t>
                            </w:r>
                            <w:r>
                              <w:rPr>
                                <w:rFonts w:ascii="Arial Unicode MS" w:cs="Arial Unicode MS" w:hAnsi="Arial Unicode MS" w:eastAsia="Arial Unicode MS"/>
                              </w:rPr>
                            </w:r>
                          </w:p>
                          <w:p>
                            <w:pPr>
                              <w:pStyle w:val="Default.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567" w:right="232" w:firstLine="0"/>
                              <w:rPr>
                                <w:rFonts w:ascii="Arial Unicode MS" w:cs="Arial Unicode MS" w:hAnsi="Arial Unicode MS" w:eastAsia="Arial Unicode MS"/>
                              </w:rPr>
                            </w:pPr>
                            <w:r>
                              <w:rPr>
                                <w:rFonts w:ascii="Arial Unicode MS" w:hAnsi="Arial Unicode MS"/>
                                <w:rtl w:val="0"/>
                                <w:lang w:val="nl-NL"/>
                              </w:rPr>
                              <w:t>Dag 5: gezinnen</w:t>
                            </w:r>
                            <w:r>
                              <w:rPr>
                                <w:rFonts w:ascii="Arial Unicode MS" w:hAnsi="Arial Unicode MS"/>
                                <w:rtl w:val="0"/>
                                <w:lang w:val="nl-NL"/>
                              </w:rPr>
                              <w:t xml:space="preserve"> en ouderschap</w:t>
                            </w:r>
                            <w:r>
                              <w:rPr>
                                <w:rFonts w:ascii="Arial Unicode MS" w:hAnsi="Arial Unicode MS"/>
                                <w:rtl w:val="0"/>
                              </w:rPr>
                              <w:t>.</w:t>
                            </w:r>
                          </w:p>
                          <w:p>
                            <w:pPr>
                              <w:pStyle w:val="Default.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567" w:right="232" w:firstLine="0"/>
                              <w:rPr>
                                <w:rFonts w:ascii="Arial Unicode MS" w:cs="Arial Unicode MS" w:hAnsi="Arial Unicode MS" w:eastAsia="Arial Unicode MS"/>
                              </w:rPr>
                            </w:pPr>
                            <w:r>
                              <w:rPr>
                                <w:rFonts w:ascii="Arial Unicode MS" w:hAnsi="Arial Unicode MS"/>
                                <w:rtl w:val="0"/>
                                <w:lang w:val="nl-NL"/>
                              </w:rPr>
                              <w:t xml:space="preserve">Dag 6: toetsing leerdoelen </w:t>
                            </w:r>
                            <w:r>
                              <w:rPr>
                                <w:rFonts w:ascii="Arial Unicode MS" w:hAnsi="Arial Unicode MS"/>
                                <w:rtl w:val="0"/>
                                <w:lang w:val="nl-NL"/>
                              </w:rPr>
                              <w:t>met</w:t>
                            </w:r>
                            <w:r>
                              <w:rPr>
                                <w:rFonts w:ascii="Arial Unicode MS" w:hAnsi="Arial Unicode MS"/>
                                <w:rtl w:val="0"/>
                                <w:lang w:val="nl-NL"/>
                              </w:rPr>
                              <w:t xml:space="preserve"> inbreng van een casus</w:t>
                            </w:r>
                            <w:r>
                              <w:rPr>
                                <w:rFonts w:ascii="Arial Unicode MS" w:hAnsi="Arial Unicode MS"/>
                                <w:rtl w:val="0"/>
                                <w:lang w:val="nl-NL"/>
                              </w:rPr>
                              <w:t xml:space="preserve"> - hedendaagse thema</w:t>
                            </w:r>
                            <w:r>
                              <w:rPr>
                                <w:rFonts w:ascii="Arial Unicode MS" w:hAnsi="Arial Unicode MS" w:hint="default"/>
                                <w:rtl w:val="0"/>
                                <w:lang w:val="nl-NL"/>
                              </w:rPr>
                              <w:t>’</w:t>
                            </w:r>
                            <w:r>
                              <w:rPr>
                                <w:rFonts w:ascii="Arial Unicode MS" w:hAnsi="Arial Unicode MS"/>
                                <w:rtl w:val="0"/>
                                <w:lang w:val="nl-NL"/>
                              </w:rPr>
                              <w:t>s</w:t>
                            </w:r>
                            <w:r>
                              <w:rPr>
                                <w:rFonts w:ascii="Arial Unicode MS" w:hAnsi="Arial Unicode MS"/>
                                <w:rtl w:val="0"/>
                              </w:rPr>
                              <w:t xml:space="preserve">. </w:t>
                            </w:r>
                          </w:p>
                          <w:p>
                            <w:pPr>
                              <w:pStyle w:val="Default.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567" w:right="232" w:firstLine="0"/>
                              <w:rPr>
                                <w:rFonts w:ascii="Arial Unicode MS" w:cs="Arial Unicode MS" w:hAnsi="Arial Unicode MS" w:eastAsia="Arial Unicode MS"/>
                              </w:rPr>
                            </w:pPr>
                            <w:r>
                              <w:rPr>
                                <w:rFonts w:ascii="Arial Unicode MS" w:hAnsi="Arial Unicode MS"/>
                                <w:rtl w:val="0"/>
                                <w:lang w:val="nl-NL"/>
                              </w:rPr>
                              <w:t>Dag 7: toetsing leerdoelen met inbreng van een casus - ruimte voor casu</w:t>
                            </w:r>
                            <w:r>
                              <w:rPr>
                                <w:rFonts w:ascii="Arial Unicode MS" w:hAnsi="Arial Unicode MS" w:hint="default"/>
                                <w:rtl w:val="0"/>
                                <w:lang w:val="nl-NL"/>
                              </w:rPr>
                              <w:t>ï</w:t>
                            </w:r>
                            <w:r>
                              <w:rPr>
                                <w:rFonts w:ascii="Arial Unicode MS" w:hAnsi="Arial Unicode MS"/>
                                <w:rtl w:val="0"/>
                                <w:lang w:val="nl-NL"/>
                              </w:rPr>
                              <w:t xml:space="preserve">stiek, afsluiting. </w:t>
                            </w:r>
                          </w:p>
                          <w:p>
                            <w:pPr>
                              <w:pStyle w:val="Default.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32"/>
                              <w:rPr>
                                <w:rFonts w:ascii="Arial Unicode MS" w:cs="Arial Unicode MS" w:hAnsi="Arial Unicode MS" w:eastAsia="Arial Unicode MS"/>
                              </w:rPr>
                            </w:pPr>
                            <w:r>
                              <w:rPr>
                                <w:rFonts w:ascii="Arial Unicode MS" w:cs="Arial Unicode MS" w:hAnsi="Arial Unicode MS" w:eastAsia="Arial Unicode MS"/>
                              </w:rPr>
                            </w:r>
                          </w:p>
                          <w:p>
                            <w:pPr>
                              <w:pStyle w:val="Default.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32"/>
                              <w:rPr>
                                <w:rFonts w:ascii="Arial Unicode MS" w:cs="Arial Unicode MS" w:hAnsi="Arial Unicode MS" w:eastAsia="Arial Unicode MS"/>
                              </w:rPr>
                            </w:pPr>
                            <w:r>
                              <w:rPr>
                                <w:rFonts w:ascii="Arial Unicode MS" w:hAnsi="Arial Unicode MS"/>
                                <w:rtl w:val="0"/>
                                <w:lang w:val="nl-NL"/>
                              </w:rPr>
                              <w:t>Omschrijving van de leerdoelen</w:t>
                            </w:r>
                          </w:p>
                          <w:p>
                            <w:pPr>
                              <w:pStyle w:val="Default.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 w:after="2" w:line="264" w:lineRule="auto"/>
                              <w:ind w:left="567" w:right="232" w:firstLine="0"/>
                              <w:rPr>
                                <w:rFonts w:ascii="Arial Unicode MS" w:cs="Arial Unicode MS" w:hAnsi="Arial Unicode MS" w:eastAsia="Arial Unicode MS"/>
                              </w:rPr>
                            </w:pPr>
                            <w:r>
                              <w:rPr>
                                <w:rFonts w:ascii="Arial Unicode MS" w:hAnsi="Arial Unicode MS"/>
                                <w:rtl w:val="0"/>
                                <w:lang w:val="nl-NL"/>
                              </w:rPr>
                              <w:t>Het doel van de cursus</w:t>
                            </w:r>
                            <w:r>
                              <w:rPr>
                                <w:rFonts w:ascii="Arial Unicode MS" w:hAnsi="Arial Unicode MS" w:hint="default"/>
                                <w:rtl w:val="0"/>
                              </w:rPr>
                              <w:t> </w:t>
                            </w:r>
                            <w:r>
                              <w:rPr>
                                <w:rFonts w:ascii="Arial Unicode MS" w:hAnsi="Arial Unicode MS"/>
                                <w:rtl w:val="0"/>
                                <w:lang w:val="nl-NL"/>
                              </w:rPr>
                              <w:t>is het zelf leren werken met het materiaal en op die manier Een Taal Erbij te cre</w:t>
                            </w:r>
                            <w:r>
                              <w:rPr>
                                <w:rFonts w:ascii="Arial Unicode MS" w:hAnsi="Arial Unicode MS" w:hint="default"/>
                                <w:rtl w:val="0"/>
                                <w:lang w:val="nl-NL"/>
                              </w:rPr>
                              <w:t>ë</w:t>
                            </w:r>
                            <w:r>
                              <w:rPr>
                                <w:rFonts w:ascii="Arial Unicode MS" w:hAnsi="Arial Unicode MS"/>
                                <w:rtl w:val="0"/>
                                <w:lang w:val="nl-NL"/>
                              </w:rPr>
                              <w:t>ren naast onze verbale taal, alsmede om een integratie te bereiken tussen het praten en het gelijktijdig hanteren van de poppetjes en het materiaal.</w:t>
                            </w:r>
                            <w:r>
                              <w:rPr>
                                <w:rFonts w:ascii="Arial Unicode MS" w:hAnsi="Arial Unicode MS" w:hint="default"/>
                                <w:rtl w:val="0"/>
                              </w:rPr>
                              <w:t> </w:t>
                            </w:r>
                            <w:r>
                              <w:rPr>
                                <w:rFonts w:ascii="Arial Unicode MS" w:hAnsi="Arial Unicode MS"/>
                                <w:rtl w:val="0"/>
                                <w:lang w:val="nl-NL"/>
                              </w:rPr>
                              <w:t>Je leert hoe je je handen kan laten doen wat je intu</w:t>
                            </w:r>
                            <w:r>
                              <w:rPr>
                                <w:rFonts w:ascii="Arial Unicode MS" w:hAnsi="Arial Unicode MS" w:hint="default"/>
                                <w:rtl w:val="0"/>
                                <w:lang w:val="nl-NL"/>
                              </w:rPr>
                              <w:t>ï</w:t>
                            </w:r>
                            <w:r>
                              <w:rPr>
                                <w:rFonts w:ascii="Arial Unicode MS" w:hAnsi="Arial Unicode MS"/>
                                <w:rtl w:val="0"/>
                                <w:lang w:val="nl-NL"/>
                              </w:rPr>
                              <w:t>tie ingeeft en ze te laten neerzetten wat een cli</w:t>
                            </w:r>
                            <w:r>
                              <w:rPr>
                                <w:rFonts w:ascii="Arial Unicode MS" w:hAnsi="Arial Unicode MS" w:hint="default"/>
                                <w:rtl w:val="0"/>
                                <w:lang w:val="nl-NL"/>
                              </w:rPr>
                              <w:t>ë</w:t>
                            </w:r>
                            <w:r>
                              <w:rPr>
                                <w:rFonts w:ascii="Arial Unicode MS" w:hAnsi="Arial Unicode MS"/>
                                <w:rtl w:val="0"/>
                                <w:lang w:val="nl-NL"/>
                              </w:rPr>
                              <w:t>nt probeert te zeggen of niet in woorden uit kan drukken.</w:t>
                            </w:r>
                            <w:r>
                              <w:rPr>
                                <w:rFonts w:ascii="Arial Unicode MS" w:hAnsi="Arial Unicode MS" w:hint="default"/>
                                <w:rtl w:val="0"/>
                              </w:rPr>
                              <w:t> </w:t>
                            </w:r>
                            <w:r>
                              <w:rPr>
                                <w:rFonts w:ascii="Arial Unicode MS" w:hAnsi="Arial Unicode MS"/>
                                <w:rtl w:val="0"/>
                                <w:lang w:val="nl-NL"/>
                              </w:rPr>
                              <w:t>Aan het einde van deze cursus kunnen de deelnemers:</w:t>
                            </w:r>
                          </w:p>
                          <w:p>
                            <w:pPr>
                              <w:pStyle w:val="Default.0"/>
                              <w:numPr>
                                <w:ilvl w:val="0"/>
                                <w:numId w:val="1"/>
                              </w:numPr>
                              <w:spacing w:before="2" w:after="2" w:line="264" w:lineRule="auto"/>
                              <w:ind w:right="232"/>
                              <w:rPr>
                                <w:rFonts w:ascii="Arial Unicode MS" w:hAnsi="Arial Unicode MS"/>
                                <w:lang w:val="nl-NL"/>
                              </w:rPr>
                            </w:pPr>
                            <w:r>
                              <w:rPr>
                                <w:rFonts w:ascii="Arial Unicode MS" w:hAnsi="Arial Unicode MS"/>
                                <w:rtl w:val="0"/>
                                <w:lang w:val="nl-NL"/>
                              </w:rPr>
                              <w:t>De eigen hulpverlenersrelatie met Een Taal Erbij neerzetten en hebben deelnemers daar meer inzicht in.</w:t>
                            </w:r>
                          </w:p>
                          <w:p>
                            <w:pPr>
                              <w:pStyle w:val="Default.0"/>
                              <w:numPr>
                                <w:ilvl w:val="0"/>
                                <w:numId w:val="1"/>
                              </w:numPr>
                              <w:spacing w:before="2" w:after="2" w:line="264" w:lineRule="auto"/>
                              <w:ind w:right="232"/>
                              <w:rPr>
                                <w:rFonts w:ascii="Arial Unicode MS" w:hAnsi="Arial Unicode MS"/>
                                <w:lang w:val="nl-NL"/>
                              </w:rPr>
                            </w:pPr>
                            <w:r>
                              <w:rPr>
                                <w:rFonts w:ascii="Arial Unicode MS" w:hAnsi="Arial Unicode MS"/>
                                <w:rtl w:val="0"/>
                                <w:lang w:val="nl-NL"/>
                              </w:rPr>
                              <w:t>Het materiaal van Een Taal Erbij toepassen</w:t>
                            </w:r>
                            <w:r>
                              <w:rPr>
                                <w:rFonts w:ascii="Arial Unicode MS" w:hAnsi="Arial Unicode MS"/>
                                <w:rtl w:val="0"/>
                                <w:lang w:val="nl-NL"/>
                              </w:rPr>
                              <w:t xml:space="preserve"> in verschillende gespreksvormen</w:t>
                            </w:r>
                            <w:r>
                              <w:rPr>
                                <w:rFonts w:ascii="Arial Unicode MS" w:hAnsi="Arial Unicode MS"/>
                                <w:rtl w:val="0"/>
                              </w:rPr>
                              <w:t>.</w:t>
                            </w:r>
                          </w:p>
                          <w:p>
                            <w:pPr>
                              <w:pStyle w:val="Default.0"/>
                              <w:numPr>
                                <w:ilvl w:val="0"/>
                                <w:numId w:val="1"/>
                              </w:numPr>
                              <w:spacing w:before="2" w:after="2" w:line="264" w:lineRule="auto"/>
                              <w:ind w:right="232"/>
                              <w:rPr>
                                <w:rFonts w:ascii="Arial Unicode MS" w:hAnsi="Arial Unicode MS"/>
                                <w:lang w:val="nl-NL"/>
                              </w:rPr>
                            </w:pPr>
                            <w:r>
                              <w:rPr>
                                <w:rFonts w:ascii="Arial Unicode MS" w:hAnsi="Arial Unicode MS"/>
                                <w:rtl w:val="0"/>
                                <w:lang w:val="nl-NL"/>
                              </w:rPr>
                              <w:t>Systemische en contextuele begrippen met Een Taal Erbij neerzetten.</w:t>
                            </w:r>
                          </w:p>
                          <w:p>
                            <w:pPr>
                              <w:pStyle w:val="Default.0"/>
                              <w:numPr>
                                <w:ilvl w:val="0"/>
                                <w:numId w:val="1"/>
                              </w:numPr>
                              <w:spacing w:before="2" w:after="2" w:line="264" w:lineRule="auto"/>
                              <w:ind w:right="232"/>
                              <w:rPr>
                                <w:rFonts w:ascii="Arial Unicode MS" w:hAnsi="Arial Unicode MS"/>
                                <w:lang w:val="nl-NL"/>
                              </w:rPr>
                            </w:pPr>
                            <w:r>
                              <w:rPr>
                                <w:rFonts w:ascii="Arial Unicode MS" w:hAnsi="Arial Unicode MS"/>
                                <w:rtl w:val="0"/>
                                <w:lang w:val="nl-NL"/>
                              </w:rPr>
                              <w:t>Een rouwpad uitzetten.</w:t>
                            </w:r>
                          </w:p>
                          <w:p>
                            <w:pPr>
                              <w:pStyle w:val="Default.0"/>
                              <w:numPr>
                                <w:ilvl w:val="0"/>
                                <w:numId w:val="1"/>
                              </w:numPr>
                              <w:spacing w:before="2" w:after="2" w:line="264" w:lineRule="auto"/>
                              <w:ind w:right="232"/>
                              <w:rPr>
                                <w:rFonts w:ascii="Arial Unicode MS" w:hAnsi="Arial Unicode MS"/>
                                <w:lang w:val="nl-NL"/>
                              </w:rPr>
                            </w:pPr>
                            <w:r>
                              <w:rPr>
                                <w:rFonts w:ascii="Arial Unicode MS" w:hAnsi="Arial Unicode MS"/>
                                <w:rtl w:val="0"/>
                                <w:lang w:val="nl-NL"/>
                              </w:rPr>
                              <w:t>Parentificatie uitbeelden.</w:t>
                            </w:r>
                          </w:p>
                          <w:p>
                            <w:pPr>
                              <w:pStyle w:val="Default.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32"/>
                              <w:rPr>
                                <w:rFonts w:ascii="Georgia" w:cs="Georgia" w:hAnsi="Georgia" w:eastAsia="Georgia"/>
                              </w:rPr>
                            </w:pPr>
                            <w:r>
                              <w:rPr>
                                <w:rFonts w:ascii="Georgia" w:cs="Georgia" w:hAnsi="Georgia" w:eastAsia="Georgia"/>
                              </w:rPr>
                            </w:r>
                          </w:p>
                          <w:p>
                            <w:pPr>
                              <w:pStyle w:val="Default.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32"/>
                              <w:rPr>
                                <w:rFonts w:ascii="Arial Unicode MS" w:cs="Arial Unicode MS" w:hAnsi="Arial Unicode MS" w:eastAsia="Arial Unicode MS"/>
                              </w:rPr>
                            </w:pPr>
                            <w:r>
                              <w:rPr>
                                <w:rFonts w:ascii="Arial Unicode MS" w:hAnsi="Arial Unicode MS"/>
                                <w:rtl w:val="0"/>
                                <w:lang w:val="nl-NL"/>
                              </w:rPr>
                              <w:t>Een samenvatting van de leerstof</w:t>
                            </w:r>
                          </w:p>
                          <w:p>
                            <w:pPr>
                              <w:pStyle w:val="Default.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left="567" w:right="232" w:firstLine="0"/>
                              <w:rPr>
                                <w:rFonts w:ascii="Arial Unicode MS" w:cs="Arial Unicode MS" w:hAnsi="Arial Unicode MS" w:eastAsia="Arial Unicode MS"/>
                              </w:rPr>
                            </w:pPr>
                            <w:r>
                              <w:rPr>
                                <w:rFonts w:ascii="Arial Unicode MS" w:hAnsi="Arial Unicode MS"/>
                                <w:rtl w:val="0"/>
                                <w:lang w:val="nl-NL"/>
                              </w:rPr>
                              <w:t>De zevendaagse opleiding is een verdieping van alle aspecten van de methodiek. De opleiding is er op gericht de deelnemers te leren zich instrumenteel in te zetten ten bate van de cli</w:t>
                            </w:r>
                            <w:r>
                              <w:rPr>
                                <w:rFonts w:ascii="Arial Unicode MS" w:hAnsi="Arial Unicode MS" w:hint="default"/>
                                <w:rtl w:val="0"/>
                                <w:lang w:val="nl-NL"/>
                              </w:rPr>
                              <w:t>ë</w:t>
                            </w:r>
                            <w:r>
                              <w:rPr>
                                <w:rFonts w:ascii="Arial Unicode MS" w:hAnsi="Arial Unicode MS"/>
                                <w:rtl w:val="0"/>
                                <w:lang w:val="nl-NL"/>
                              </w:rPr>
                              <w:t>nt en het cli</w:t>
                            </w:r>
                            <w:r>
                              <w:rPr>
                                <w:rFonts w:ascii="Arial Unicode MS" w:hAnsi="Arial Unicode MS" w:hint="default"/>
                                <w:rtl w:val="0"/>
                                <w:lang w:val="nl-NL"/>
                              </w:rPr>
                              <w:t>ë</w:t>
                            </w:r>
                            <w:r>
                              <w:rPr>
                                <w:rFonts w:ascii="Arial Unicode MS" w:hAnsi="Arial Unicode MS"/>
                                <w:rtl w:val="0"/>
                                <w:lang w:val="nl-NL"/>
                              </w:rPr>
                              <w:t>ntsysteem en gelijktijdig persoonlijk en professioneel te groeien.</w:t>
                            </w:r>
                          </w:p>
                          <w:p>
                            <w:pPr>
                              <w:pStyle w:val="Default.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left="567" w:right="232" w:firstLine="0"/>
                              <w:rPr>
                                <w:rFonts w:ascii="Arial Unicode MS" w:cs="Arial Unicode MS" w:hAnsi="Arial Unicode MS" w:eastAsia="Arial Unicode MS"/>
                              </w:rPr>
                            </w:pPr>
                            <w:r>
                              <w:rPr>
                                <w:rFonts w:ascii="Arial Unicode MS" w:hAnsi="Arial Unicode MS"/>
                                <w:rtl w:val="0"/>
                                <w:lang w:val="en-US"/>
                              </w:rPr>
                              <w:t>De thema</w:t>
                            </w:r>
                            <w:r>
                              <w:rPr>
                                <w:rFonts w:ascii="Arial Unicode MS" w:hAnsi="Arial Unicode MS" w:hint="default"/>
                                <w:rtl w:val="1"/>
                              </w:rPr>
                              <w:t>’</w:t>
                            </w:r>
                            <w:r>
                              <w:rPr>
                                <w:rFonts w:ascii="Arial Unicode MS" w:hAnsi="Arial Unicode MS"/>
                                <w:rtl w:val="0"/>
                                <w:lang w:val="nl-NL"/>
                              </w:rPr>
                              <w:t>s die bij de opleiding aan bod komen zijn</w:t>
                            </w:r>
                            <w:r>
                              <w:rPr>
                                <w:rFonts w:ascii="Arial Unicode MS" w:hAnsi="Arial Unicode MS"/>
                                <w:rtl w:val="0"/>
                                <w:lang w:val="nl-NL"/>
                              </w:rPr>
                              <w:t xml:space="preserve"> onder meer:</w:t>
                            </w:r>
                          </w:p>
                          <w:p>
                            <w:pPr>
                              <w:pStyle w:val="Default.0"/>
                              <w:numPr>
                                <w:ilvl w:val="0"/>
                                <w:numId w:val="1"/>
                              </w:numPr>
                              <w:spacing w:before="2" w:after="2" w:line="264" w:lineRule="auto"/>
                              <w:ind w:right="232"/>
                              <w:rPr>
                                <w:rFonts w:ascii="Arial Unicode MS" w:hAnsi="Arial Unicode MS"/>
                                <w:lang w:val="nl-NL"/>
                              </w:rPr>
                            </w:pPr>
                            <w:r>
                              <w:rPr>
                                <w:rFonts w:ascii="Arial Unicode MS" w:hAnsi="Arial Unicode MS"/>
                                <w:rtl w:val="0"/>
                                <w:lang w:val="nl-NL"/>
                              </w:rPr>
                              <w:t>parentificatie</w:t>
                            </w:r>
                          </w:p>
                          <w:p>
                            <w:pPr>
                              <w:pStyle w:val="Default.0"/>
                              <w:numPr>
                                <w:ilvl w:val="0"/>
                                <w:numId w:val="1"/>
                              </w:numPr>
                              <w:spacing w:before="2" w:after="2" w:line="264" w:lineRule="auto"/>
                              <w:ind w:right="232"/>
                              <w:rPr>
                                <w:rFonts w:ascii="Arial Unicode MS" w:hAnsi="Arial Unicode MS"/>
                                <w:lang w:val="nl-NL"/>
                              </w:rPr>
                            </w:pPr>
                            <w:r>
                              <w:rPr>
                                <w:rFonts w:ascii="Arial Unicode MS" w:hAnsi="Arial Unicode MS"/>
                                <w:rtl w:val="0"/>
                                <w:lang w:val="nl-NL"/>
                              </w:rPr>
                              <w:t>loyaliteiten</w:t>
                            </w:r>
                          </w:p>
                          <w:p>
                            <w:pPr>
                              <w:pStyle w:val="Default.0"/>
                              <w:numPr>
                                <w:ilvl w:val="0"/>
                                <w:numId w:val="1"/>
                              </w:numPr>
                              <w:spacing w:before="2" w:after="2" w:line="264" w:lineRule="auto"/>
                              <w:ind w:right="232"/>
                              <w:rPr>
                                <w:rFonts w:ascii="Arial Unicode MS" w:hAnsi="Arial Unicode MS"/>
                                <w:lang w:val="nl-NL"/>
                              </w:rPr>
                            </w:pPr>
                            <w:r>
                              <w:rPr>
                                <w:rFonts w:ascii="Arial Unicode MS" w:hAnsi="Arial Unicode MS"/>
                                <w:rtl w:val="0"/>
                                <w:lang w:val="nl-NL"/>
                              </w:rPr>
                              <w:t>relatiedynamieken</w:t>
                            </w:r>
                          </w:p>
                          <w:p>
                            <w:pPr>
                              <w:pStyle w:val="Default.0"/>
                              <w:numPr>
                                <w:ilvl w:val="0"/>
                                <w:numId w:val="1"/>
                              </w:numPr>
                              <w:spacing w:before="2" w:after="2" w:line="264" w:lineRule="auto"/>
                              <w:ind w:right="232"/>
                              <w:rPr>
                                <w:rFonts w:ascii="Arial Unicode MS" w:hAnsi="Arial Unicode MS"/>
                                <w:lang w:val="nl-NL"/>
                              </w:rPr>
                            </w:pPr>
                            <w:r>
                              <w:rPr>
                                <w:rFonts w:ascii="Arial Unicode MS" w:hAnsi="Arial Unicode MS"/>
                                <w:rtl w:val="0"/>
                                <w:lang w:val="nl-NL"/>
                              </w:rPr>
                              <w:t>gezinsrelaties</w:t>
                            </w:r>
                          </w:p>
                          <w:p>
                            <w:pPr>
                              <w:pStyle w:val="Default.0"/>
                              <w:numPr>
                                <w:ilvl w:val="0"/>
                                <w:numId w:val="1"/>
                              </w:numPr>
                              <w:spacing w:before="2" w:after="2" w:line="264" w:lineRule="auto"/>
                              <w:ind w:right="232"/>
                              <w:rPr>
                                <w:rFonts w:ascii="Arial Unicode MS" w:hAnsi="Arial Unicode MS"/>
                                <w:lang w:val="nl-NL"/>
                              </w:rPr>
                            </w:pPr>
                            <w:r>
                              <w:rPr>
                                <w:rFonts w:ascii="Arial Unicode MS" w:hAnsi="Arial Unicode MS"/>
                                <w:rtl w:val="0"/>
                                <w:lang w:val="nl-NL"/>
                              </w:rPr>
                              <w:t>rouw, trauma</w:t>
                            </w:r>
                          </w:p>
                          <w:p>
                            <w:pPr>
                              <w:pStyle w:val="Default.0"/>
                              <w:numPr>
                                <w:ilvl w:val="0"/>
                                <w:numId w:val="1"/>
                              </w:numPr>
                              <w:spacing w:before="2" w:after="2" w:line="264" w:lineRule="auto"/>
                              <w:ind w:right="232"/>
                              <w:rPr>
                                <w:rFonts w:ascii="Arial Unicode MS" w:hAnsi="Arial Unicode MS"/>
                                <w:lang w:val="nl-NL"/>
                              </w:rPr>
                            </w:pPr>
                            <w:r>
                              <w:rPr>
                                <w:rFonts w:ascii="Arial Unicode MS" w:hAnsi="Arial Unicode MS"/>
                                <w:rtl w:val="0"/>
                                <w:lang w:val="nl-NL"/>
                              </w:rPr>
                              <w:t>opvoeding</w:t>
                            </w:r>
                          </w:p>
                          <w:p>
                            <w:pPr>
                              <w:pStyle w:val="Default.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 w:after="2" w:line="264" w:lineRule="auto"/>
                              <w:ind w:left="567" w:right="232" w:firstLine="0"/>
                              <w:rPr>
                                <w:rFonts w:ascii="Arial Unicode MS" w:cs="Arial Unicode MS" w:hAnsi="Arial Unicode MS" w:eastAsia="Arial Unicode MS"/>
                              </w:rPr>
                            </w:pPr>
                            <w:r>
                              <w:rPr>
                                <w:rFonts w:ascii="Arial Unicode MS" w:hAnsi="Arial Unicode MS"/>
                                <w:rtl w:val="0"/>
                                <w:lang w:val="nl-NL"/>
                              </w:rPr>
                              <w:t xml:space="preserve">De theoretische achtergrond is systeem-therapeutisch en contextueel. </w:t>
                            </w:r>
                          </w:p>
                          <w:p>
                            <w:pPr>
                              <w:pStyle w:val="Default.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 w:after="2" w:line="264" w:lineRule="auto"/>
                              <w:ind w:left="567" w:right="232" w:firstLine="0"/>
                              <w:rPr>
                                <w:rFonts w:ascii="Arial Unicode MS" w:cs="Arial Unicode MS" w:hAnsi="Arial Unicode MS" w:eastAsia="Arial Unicode MS"/>
                              </w:rPr>
                            </w:pPr>
                            <w:r>
                              <w:rPr>
                                <w:rFonts w:ascii="Arial Unicode MS" w:cs="Arial Unicode MS" w:hAnsi="Arial Unicode MS" w:eastAsia="Arial Unicode MS"/>
                              </w:rPr>
                            </w:r>
                          </w:p>
                          <w:p>
                            <w:pPr>
                              <w:pStyle w:val="Default.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32"/>
                              <w:rPr>
                                <w:rFonts w:ascii="Arial Unicode MS" w:cs="Arial Unicode MS" w:hAnsi="Arial Unicode MS" w:eastAsia="Arial Unicode MS"/>
                              </w:rPr>
                            </w:pPr>
                            <w:r>
                              <w:rPr>
                                <w:rFonts w:ascii="Arial Unicode MS" w:hAnsi="Arial Unicode MS"/>
                                <w:rtl w:val="0"/>
                                <w:lang w:val="nl-NL"/>
                              </w:rPr>
                              <w:t>Toetsing en evaluatie</w:t>
                            </w:r>
                          </w:p>
                          <w:p>
                            <w:pPr>
                              <w:pStyle w:val="Default.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567" w:right="232" w:firstLine="0"/>
                              <w:rPr>
                                <w:rFonts w:ascii="Arial Unicode MS" w:cs="Arial Unicode MS" w:hAnsi="Arial Unicode MS" w:eastAsia="Arial Unicode MS"/>
                              </w:rPr>
                            </w:pPr>
                            <w:r>
                              <w:rPr>
                                <w:rFonts w:ascii="Arial Unicode MS" w:hAnsi="Arial Unicode MS"/>
                                <w:rtl w:val="0"/>
                                <w:lang w:val="nl-NL"/>
                              </w:rPr>
                              <w:t xml:space="preserve">Tijdens de laatste twee dagen van opleiding worden de leerdoelen getoetst door een plenaire demonstratie van het eigen leerdoel met behulp van het gebruik van het materiaal van Een Taal Erbij. </w:t>
                            </w:r>
                          </w:p>
                          <w:p>
                            <w:pPr>
                              <w:pStyle w:val="Default.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567" w:right="232" w:firstLine="0"/>
                              <w:rPr>
                                <w:rFonts w:ascii="Arial Unicode MS" w:cs="Arial Unicode MS" w:hAnsi="Arial Unicode MS" w:eastAsia="Arial Unicode MS"/>
                              </w:rPr>
                            </w:pPr>
                            <w:r>
                              <w:rPr>
                                <w:rFonts w:ascii="Arial Unicode MS" w:hAnsi="Arial Unicode MS"/>
                                <w:rtl w:val="0"/>
                                <w:lang w:val="nl-NL"/>
                              </w:rPr>
                              <w:t>Deelnemers ontvangen een certificaat van deelname.</w:t>
                            </w:r>
                          </w:p>
                          <w:p>
                            <w:pPr>
                              <w:pStyle w:val="Default.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567" w:right="232" w:firstLine="0"/>
                            </w:pPr>
                            <w:r>
                              <w:rPr>
                                <w:rFonts w:ascii="Arial Unicode MS" w:hAnsi="Arial Unicode MS"/>
                                <w:rtl w:val="0"/>
                                <w:lang w:val="nl-NL"/>
                              </w:rPr>
                              <w:t xml:space="preserve">Deelnemers vullen na afloop een uitgebreid evaluatieformulier in. </w:t>
                            </w:r>
                          </w:p>
                        </w:txbxContent>
                      </wps:txbx>
                      <wps:bodyPr wrap="square" lIns="50800" tIns="50800" rIns="50800" bIns="50800" numCol="1" anchor="t">
                        <a:noAutofit/>
                      </wps:bodyPr>
                    </wps:wsp>
                  </a:graphicData>
                </a:graphic>
              </wp:anchor>
            </w:drawing>
          </mc:Choice>
          <mc:Fallback>
            <w:pict>
              <v:shape id="_x0000_s1031" type="#_x0000_t202" style="visibility:visible;position:absolute;margin-left:50.3pt;margin-top:174.9pt;width:487.4pt;height:593.1pt;z-index:251679744;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Default.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32"/>
                        <w:rPr>
                          <w:rFonts w:ascii="Arial Unicode MS" w:cs="Arial Unicode MS" w:hAnsi="Arial Unicode MS" w:eastAsia="Arial Unicode MS"/>
                          <w:sz w:val="40"/>
                          <w:szCs w:val="40"/>
                        </w:rPr>
                      </w:pPr>
                      <w:r>
                        <w:rPr>
                          <w:rFonts w:ascii="Arial Unicode MS" w:hAnsi="Arial Unicode MS"/>
                          <w:sz w:val="40"/>
                          <w:szCs w:val="40"/>
                          <w:rtl w:val="0"/>
                          <w:lang w:val="it-IT"/>
                        </w:rPr>
                        <w:t>Programma</w:t>
                      </w:r>
                    </w:p>
                    <w:p>
                      <w:pPr>
                        <w:pStyle w:val="Default.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32"/>
                        <w:rPr>
                          <w:rFonts w:ascii="Arial Unicode MS" w:cs="Arial Unicode MS" w:hAnsi="Arial Unicode MS" w:eastAsia="Arial Unicode MS"/>
                          <w:sz w:val="26"/>
                          <w:szCs w:val="26"/>
                        </w:rPr>
                      </w:pPr>
                      <w:r>
                        <w:rPr>
                          <w:rFonts w:ascii="Arial Unicode MS" w:hAnsi="Arial Unicode MS"/>
                          <w:sz w:val="26"/>
                          <w:szCs w:val="26"/>
                          <w:rtl w:val="0"/>
                          <w:lang w:val="nl-NL"/>
                        </w:rPr>
                        <w:t>Zevendaagse opleiding volgens de methodiek Een Taal Erbij</w:t>
                      </w:r>
                    </w:p>
                    <w:p>
                      <w:pPr>
                        <w:pStyle w:val="Default.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32"/>
                        <w:rPr>
                          <w:rFonts w:ascii="Arial Unicode MS" w:cs="Arial Unicode MS" w:hAnsi="Arial Unicode MS" w:eastAsia="Arial Unicode MS"/>
                          <w:sz w:val="24"/>
                          <w:szCs w:val="24"/>
                        </w:rPr>
                      </w:pPr>
                      <w:r>
                        <w:rPr>
                          <w:rFonts w:ascii="Arial Unicode MS" w:cs="Arial Unicode MS" w:hAnsi="Arial Unicode MS" w:eastAsia="Arial Unicode MS"/>
                          <w:sz w:val="24"/>
                          <w:szCs w:val="24"/>
                        </w:rPr>
                      </w:r>
                    </w:p>
                    <w:p>
                      <w:pPr>
                        <w:pStyle w:val="Default.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right="232"/>
                        <w:rPr>
                          <w:rFonts w:ascii="Arial Unicode MS" w:cs="Arial Unicode MS" w:hAnsi="Arial Unicode MS" w:eastAsia="Arial Unicode MS"/>
                        </w:rPr>
                      </w:pPr>
                      <w:r>
                        <w:rPr>
                          <w:rFonts w:ascii="Arial Unicode MS" w:hAnsi="Arial Unicode MS"/>
                          <w:rtl w:val="0"/>
                          <w:lang w:val="nl-NL"/>
                        </w:rPr>
                        <w:t>Dagindeling</w:t>
                      </w:r>
                    </w:p>
                    <w:p>
                      <w:pPr>
                        <w:pStyle w:val="Default.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567" w:right="232" w:firstLine="0"/>
                        <w:rPr>
                          <w:rFonts w:ascii="Arial Unicode MS" w:cs="Arial Unicode MS" w:hAnsi="Arial Unicode MS" w:eastAsia="Arial Unicode MS"/>
                        </w:rPr>
                      </w:pPr>
                      <w:r>
                        <w:rPr>
                          <w:rFonts w:ascii="Arial Unicode MS" w:hAnsi="Arial Unicode MS"/>
                          <w:rtl w:val="0"/>
                          <w:lang w:val="nl-NL"/>
                        </w:rPr>
                        <w:t>Dag 1: voorstellen en verdieping contextueel gedachtegoed.</w:t>
                      </w:r>
                    </w:p>
                    <w:p>
                      <w:pPr>
                        <w:pStyle w:val="Default.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567" w:right="232" w:firstLine="0"/>
                        <w:rPr>
                          <w:rFonts w:ascii="Arial Unicode MS" w:cs="Arial Unicode MS" w:hAnsi="Arial Unicode MS" w:eastAsia="Arial Unicode MS"/>
                        </w:rPr>
                      </w:pPr>
                      <w:r>
                        <w:rPr>
                          <w:rFonts w:ascii="Arial Unicode MS" w:hAnsi="Arial Unicode MS"/>
                          <w:rtl w:val="0"/>
                          <w:lang w:val="nl-NL"/>
                        </w:rPr>
                        <w:t xml:space="preserve">Dag 2: tegenoverdracht en leerdoelen. </w:t>
                      </w:r>
                    </w:p>
                    <w:p>
                      <w:pPr>
                        <w:pStyle w:val="Default.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567" w:right="232" w:firstLine="0"/>
                        <w:rPr>
                          <w:rFonts w:ascii="Arial Unicode MS" w:cs="Arial Unicode MS" w:hAnsi="Arial Unicode MS" w:eastAsia="Arial Unicode MS"/>
                        </w:rPr>
                      </w:pPr>
                      <w:r>
                        <w:rPr>
                          <w:rFonts w:ascii="Arial Unicode MS" w:hAnsi="Arial Unicode MS"/>
                          <w:rtl w:val="0"/>
                          <w:lang w:val="nl-NL"/>
                        </w:rPr>
                        <w:t>Dag 3: rouw en trauma.</w:t>
                      </w:r>
                    </w:p>
                    <w:p>
                      <w:pPr>
                        <w:pStyle w:val="Default.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567" w:right="232" w:firstLine="0"/>
                        <w:rPr>
                          <w:rFonts w:ascii="Arial Unicode MS" w:cs="Arial Unicode MS" w:hAnsi="Arial Unicode MS" w:eastAsia="Arial Unicode MS"/>
                        </w:rPr>
                      </w:pPr>
                      <w:r>
                        <w:rPr>
                          <w:rFonts w:ascii="Arial Unicode MS" w:hAnsi="Arial Unicode MS"/>
                          <w:rtl w:val="0"/>
                        </w:rPr>
                        <w:t>Dag 4:</w:t>
                      </w:r>
                      <w:r>
                        <w:rPr>
                          <w:rFonts w:ascii="Arial Unicode MS" w:hAnsi="Arial Unicode MS"/>
                          <w:rtl w:val="0"/>
                          <w:lang w:val="nl-NL"/>
                        </w:rPr>
                        <w:t xml:space="preserve"> </w:t>
                      </w:r>
                      <w:r>
                        <w:rPr>
                          <w:rFonts w:ascii="Arial Unicode MS" w:hAnsi="Arial Unicode MS"/>
                          <w:rtl w:val="0"/>
                          <w:lang w:val="nl-NL"/>
                        </w:rPr>
                        <w:t>partnerrelaties</w:t>
                      </w:r>
                      <w:r>
                        <w:rPr>
                          <w:rFonts w:ascii="Arial Unicode MS" w:hAnsi="Arial Unicode MS"/>
                          <w:rtl w:val="0"/>
                          <w:lang w:val="nl-NL"/>
                        </w:rPr>
                        <w:t xml:space="preserve"> en hechting.</w:t>
                      </w:r>
                      <w:r>
                        <w:rPr>
                          <w:rFonts w:ascii="Arial Unicode MS" w:cs="Arial Unicode MS" w:hAnsi="Arial Unicode MS" w:eastAsia="Arial Unicode MS"/>
                        </w:rPr>
                      </w:r>
                    </w:p>
                    <w:p>
                      <w:pPr>
                        <w:pStyle w:val="Default.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567" w:right="232" w:firstLine="0"/>
                        <w:rPr>
                          <w:rFonts w:ascii="Arial Unicode MS" w:cs="Arial Unicode MS" w:hAnsi="Arial Unicode MS" w:eastAsia="Arial Unicode MS"/>
                        </w:rPr>
                      </w:pPr>
                      <w:r>
                        <w:rPr>
                          <w:rFonts w:ascii="Arial Unicode MS" w:hAnsi="Arial Unicode MS"/>
                          <w:rtl w:val="0"/>
                          <w:lang w:val="nl-NL"/>
                        </w:rPr>
                        <w:t>Dag 5: gezinnen</w:t>
                      </w:r>
                      <w:r>
                        <w:rPr>
                          <w:rFonts w:ascii="Arial Unicode MS" w:hAnsi="Arial Unicode MS"/>
                          <w:rtl w:val="0"/>
                          <w:lang w:val="nl-NL"/>
                        </w:rPr>
                        <w:t xml:space="preserve"> en ouderschap</w:t>
                      </w:r>
                      <w:r>
                        <w:rPr>
                          <w:rFonts w:ascii="Arial Unicode MS" w:hAnsi="Arial Unicode MS"/>
                          <w:rtl w:val="0"/>
                        </w:rPr>
                        <w:t>.</w:t>
                      </w:r>
                    </w:p>
                    <w:p>
                      <w:pPr>
                        <w:pStyle w:val="Default.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567" w:right="232" w:firstLine="0"/>
                        <w:rPr>
                          <w:rFonts w:ascii="Arial Unicode MS" w:cs="Arial Unicode MS" w:hAnsi="Arial Unicode MS" w:eastAsia="Arial Unicode MS"/>
                        </w:rPr>
                      </w:pPr>
                      <w:r>
                        <w:rPr>
                          <w:rFonts w:ascii="Arial Unicode MS" w:hAnsi="Arial Unicode MS"/>
                          <w:rtl w:val="0"/>
                          <w:lang w:val="nl-NL"/>
                        </w:rPr>
                        <w:t xml:space="preserve">Dag 6: toetsing leerdoelen </w:t>
                      </w:r>
                      <w:r>
                        <w:rPr>
                          <w:rFonts w:ascii="Arial Unicode MS" w:hAnsi="Arial Unicode MS"/>
                          <w:rtl w:val="0"/>
                          <w:lang w:val="nl-NL"/>
                        </w:rPr>
                        <w:t>met</w:t>
                      </w:r>
                      <w:r>
                        <w:rPr>
                          <w:rFonts w:ascii="Arial Unicode MS" w:hAnsi="Arial Unicode MS"/>
                          <w:rtl w:val="0"/>
                          <w:lang w:val="nl-NL"/>
                        </w:rPr>
                        <w:t xml:space="preserve"> inbreng van een casus</w:t>
                      </w:r>
                      <w:r>
                        <w:rPr>
                          <w:rFonts w:ascii="Arial Unicode MS" w:hAnsi="Arial Unicode MS"/>
                          <w:rtl w:val="0"/>
                          <w:lang w:val="nl-NL"/>
                        </w:rPr>
                        <w:t xml:space="preserve"> - hedendaagse thema</w:t>
                      </w:r>
                      <w:r>
                        <w:rPr>
                          <w:rFonts w:ascii="Arial Unicode MS" w:hAnsi="Arial Unicode MS" w:hint="default"/>
                          <w:rtl w:val="0"/>
                          <w:lang w:val="nl-NL"/>
                        </w:rPr>
                        <w:t>’</w:t>
                      </w:r>
                      <w:r>
                        <w:rPr>
                          <w:rFonts w:ascii="Arial Unicode MS" w:hAnsi="Arial Unicode MS"/>
                          <w:rtl w:val="0"/>
                          <w:lang w:val="nl-NL"/>
                        </w:rPr>
                        <w:t>s</w:t>
                      </w:r>
                      <w:r>
                        <w:rPr>
                          <w:rFonts w:ascii="Arial Unicode MS" w:hAnsi="Arial Unicode MS"/>
                          <w:rtl w:val="0"/>
                        </w:rPr>
                        <w:t xml:space="preserve">. </w:t>
                      </w:r>
                    </w:p>
                    <w:p>
                      <w:pPr>
                        <w:pStyle w:val="Default.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567" w:right="232" w:firstLine="0"/>
                        <w:rPr>
                          <w:rFonts w:ascii="Arial Unicode MS" w:cs="Arial Unicode MS" w:hAnsi="Arial Unicode MS" w:eastAsia="Arial Unicode MS"/>
                        </w:rPr>
                      </w:pPr>
                      <w:r>
                        <w:rPr>
                          <w:rFonts w:ascii="Arial Unicode MS" w:hAnsi="Arial Unicode MS"/>
                          <w:rtl w:val="0"/>
                          <w:lang w:val="nl-NL"/>
                        </w:rPr>
                        <w:t>Dag 7: toetsing leerdoelen met inbreng van een casus - ruimte voor casu</w:t>
                      </w:r>
                      <w:r>
                        <w:rPr>
                          <w:rFonts w:ascii="Arial Unicode MS" w:hAnsi="Arial Unicode MS" w:hint="default"/>
                          <w:rtl w:val="0"/>
                          <w:lang w:val="nl-NL"/>
                        </w:rPr>
                        <w:t>ï</w:t>
                      </w:r>
                      <w:r>
                        <w:rPr>
                          <w:rFonts w:ascii="Arial Unicode MS" w:hAnsi="Arial Unicode MS"/>
                          <w:rtl w:val="0"/>
                          <w:lang w:val="nl-NL"/>
                        </w:rPr>
                        <w:t xml:space="preserve">stiek, afsluiting. </w:t>
                      </w:r>
                    </w:p>
                    <w:p>
                      <w:pPr>
                        <w:pStyle w:val="Default.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32"/>
                        <w:rPr>
                          <w:rFonts w:ascii="Arial Unicode MS" w:cs="Arial Unicode MS" w:hAnsi="Arial Unicode MS" w:eastAsia="Arial Unicode MS"/>
                        </w:rPr>
                      </w:pPr>
                      <w:r>
                        <w:rPr>
                          <w:rFonts w:ascii="Arial Unicode MS" w:cs="Arial Unicode MS" w:hAnsi="Arial Unicode MS" w:eastAsia="Arial Unicode MS"/>
                        </w:rPr>
                      </w:r>
                    </w:p>
                    <w:p>
                      <w:pPr>
                        <w:pStyle w:val="Default.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32"/>
                        <w:rPr>
                          <w:rFonts w:ascii="Arial Unicode MS" w:cs="Arial Unicode MS" w:hAnsi="Arial Unicode MS" w:eastAsia="Arial Unicode MS"/>
                        </w:rPr>
                      </w:pPr>
                      <w:r>
                        <w:rPr>
                          <w:rFonts w:ascii="Arial Unicode MS" w:hAnsi="Arial Unicode MS"/>
                          <w:rtl w:val="0"/>
                          <w:lang w:val="nl-NL"/>
                        </w:rPr>
                        <w:t>Omschrijving van de leerdoelen</w:t>
                      </w:r>
                    </w:p>
                    <w:p>
                      <w:pPr>
                        <w:pStyle w:val="Default.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 w:after="2" w:line="264" w:lineRule="auto"/>
                        <w:ind w:left="567" w:right="232" w:firstLine="0"/>
                        <w:rPr>
                          <w:rFonts w:ascii="Arial Unicode MS" w:cs="Arial Unicode MS" w:hAnsi="Arial Unicode MS" w:eastAsia="Arial Unicode MS"/>
                        </w:rPr>
                      </w:pPr>
                      <w:r>
                        <w:rPr>
                          <w:rFonts w:ascii="Arial Unicode MS" w:hAnsi="Arial Unicode MS"/>
                          <w:rtl w:val="0"/>
                          <w:lang w:val="nl-NL"/>
                        </w:rPr>
                        <w:t>Het doel van de cursus</w:t>
                      </w:r>
                      <w:r>
                        <w:rPr>
                          <w:rFonts w:ascii="Arial Unicode MS" w:hAnsi="Arial Unicode MS" w:hint="default"/>
                          <w:rtl w:val="0"/>
                        </w:rPr>
                        <w:t> </w:t>
                      </w:r>
                      <w:r>
                        <w:rPr>
                          <w:rFonts w:ascii="Arial Unicode MS" w:hAnsi="Arial Unicode MS"/>
                          <w:rtl w:val="0"/>
                          <w:lang w:val="nl-NL"/>
                        </w:rPr>
                        <w:t>is het zelf leren werken met het materiaal en op die manier Een Taal Erbij te cre</w:t>
                      </w:r>
                      <w:r>
                        <w:rPr>
                          <w:rFonts w:ascii="Arial Unicode MS" w:hAnsi="Arial Unicode MS" w:hint="default"/>
                          <w:rtl w:val="0"/>
                          <w:lang w:val="nl-NL"/>
                        </w:rPr>
                        <w:t>ë</w:t>
                      </w:r>
                      <w:r>
                        <w:rPr>
                          <w:rFonts w:ascii="Arial Unicode MS" w:hAnsi="Arial Unicode MS"/>
                          <w:rtl w:val="0"/>
                          <w:lang w:val="nl-NL"/>
                        </w:rPr>
                        <w:t>ren naast onze verbale taal, alsmede om een integratie te bereiken tussen het praten en het gelijktijdig hanteren van de poppetjes en het materiaal.</w:t>
                      </w:r>
                      <w:r>
                        <w:rPr>
                          <w:rFonts w:ascii="Arial Unicode MS" w:hAnsi="Arial Unicode MS" w:hint="default"/>
                          <w:rtl w:val="0"/>
                        </w:rPr>
                        <w:t> </w:t>
                      </w:r>
                      <w:r>
                        <w:rPr>
                          <w:rFonts w:ascii="Arial Unicode MS" w:hAnsi="Arial Unicode MS"/>
                          <w:rtl w:val="0"/>
                          <w:lang w:val="nl-NL"/>
                        </w:rPr>
                        <w:t>Je leert hoe je je handen kan laten doen wat je intu</w:t>
                      </w:r>
                      <w:r>
                        <w:rPr>
                          <w:rFonts w:ascii="Arial Unicode MS" w:hAnsi="Arial Unicode MS" w:hint="default"/>
                          <w:rtl w:val="0"/>
                          <w:lang w:val="nl-NL"/>
                        </w:rPr>
                        <w:t>ï</w:t>
                      </w:r>
                      <w:r>
                        <w:rPr>
                          <w:rFonts w:ascii="Arial Unicode MS" w:hAnsi="Arial Unicode MS"/>
                          <w:rtl w:val="0"/>
                          <w:lang w:val="nl-NL"/>
                        </w:rPr>
                        <w:t>tie ingeeft en ze te laten neerzetten wat een cli</w:t>
                      </w:r>
                      <w:r>
                        <w:rPr>
                          <w:rFonts w:ascii="Arial Unicode MS" w:hAnsi="Arial Unicode MS" w:hint="default"/>
                          <w:rtl w:val="0"/>
                          <w:lang w:val="nl-NL"/>
                        </w:rPr>
                        <w:t>ë</w:t>
                      </w:r>
                      <w:r>
                        <w:rPr>
                          <w:rFonts w:ascii="Arial Unicode MS" w:hAnsi="Arial Unicode MS"/>
                          <w:rtl w:val="0"/>
                          <w:lang w:val="nl-NL"/>
                        </w:rPr>
                        <w:t>nt probeert te zeggen of niet in woorden uit kan drukken.</w:t>
                      </w:r>
                      <w:r>
                        <w:rPr>
                          <w:rFonts w:ascii="Arial Unicode MS" w:hAnsi="Arial Unicode MS" w:hint="default"/>
                          <w:rtl w:val="0"/>
                        </w:rPr>
                        <w:t> </w:t>
                      </w:r>
                      <w:r>
                        <w:rPr>
                          <w:rFonts w:ascii="Arial Unicode MS" w:hAnsi="Arial Unicode MS"/>
                          <w:rtl w:val="0"/>
                          <w:lang w:val="nl-NL"/>
                        </w:rPr>
                        <w:t>Aan het einde van deze cursus kunnen de deelnemers:</w:t>
                      </w:r>
                    </w:p>
                    <w:p>
                      <w:pPr>
                        <w:pStyle w:val="Default.0"/>
                        <w:numPr>
                          <w:ilvl w:val="0"/>
                          <w:numId w:val="1"/>
                        </w:numPr>
                        <w:spacing w:before="2" w:after="2" w:line="264" w:lineRule="auto"/>
                        <w:ind w:right="232"/>
                        <w:rPr>
                          <w:rFonts w:ascii="Arial Unicode MS" w:hAnsi="Arial Unicode MS"/>
                          <w:lang w:val="nl-NL"/>
                        </w:rPr>
                      </w:pPr>
                      <w:r>
                        <w:rPr>
                          <w:rFonts w:ascii="Arial Unicode MS" w:hAnsi="Arial Unicode MS"/>
                          <w:rtl w:val="0"/>
                          <w:lang w:val="nl-NL"/>
                        </w:rPr>
                        <w:t>De eigen hulpverlenersrelatie met Een Taal Erbij neerzetten en hebben deelnemers daar meer inzicht in.</w:t>
                      </w:r>
                    </w:p>
                    <w:p>
                      <w:pPr>
                        <w:pStyle w:val="Default.0"/>
                        <w:numPr>
                          <w:ilvl w:val="0"/>
                          <w:numId w:val="1"/>
                        </w:numPr>
                        <w:spacing w:before="2" w:after="2" w:line="264" w:lineRule="auto"/>
                        <w:ind w:right="232"/>
                        <w:rPr>
                          <w:rFonts w:ascii="Arial Unicode MS" w:hAnsi="Arial Unicode MS"/>
                          <w:lang w:val="nl-NL"/>
                        </w:rPr>
                      </w:pPr>
                      <w:r>
                        <w:rPr>
                          <w:rFonts w:ascii="Arial Unicode MS" w:hAnsi="Arial Unicode MS"/>
                          <w:rtl w:val="0"/>
                          <w:lang w:val="nl-NL"/>
                        </w:rPr>
                        <w:t>Het materiaal van Een Taal Erbij toepassen</w:t>
                      </w:r>
                      <w:r>
                        <w:rPr>
                          <w:rFonts w:ascii="Arial Unicode MS" w:hAnsi="Arial Unicode MS"/>
                          <w:rtl w:val="0"/>
                          <w:lang w:val="nl-NL"/>
                        </w:rPr>
                        <w:t xml:space="preserve"> in verschillende gespreksvormen</w:t>
                      </w:r>
                      <w:r>
                        <w:rPr>
                          <w:rFonts w:ascii="Arial Unicode MS" w:hAnsi="Arial Unicode MS"/>
                          <w:rtl w:val="0"/>
                        </w:rPr>
                        <w:t>.</w:t>
                      </w:r>
                    </w:p>
                    <w:p>
                      <w:pPr>
                        <w:pStyle w:val="Default.0"/>
                        <w:numPr>
                          <w:ilvl w:val="0"/>
                          <w:numId w:val="1"/>
                        </w:numPr>
                        <w:spacing w:before="2" w:after="2" w:line="264" w:lineRule="auto"/>
                        <w:ind w:right="232"/>
                        <w:rPr>
                          <w:rFonts w:ascii="Arial Unicode MS" w:hAnsi="Arial Unicode MS"/>
                          <w:lang w:val="nl-NL"/>
                        </w:rPr>
                      </w:pPr>
                      <w:r>
                        <w:rPr>
                          <w:rFonts w:ascii="Arial Unicode MS" w:hAnsi="Arial Unicode MS"/>
                          <w:rtl w:val="0"/>
                          <w:lang w:val="nl-NL"/>
                        </w:rPr>
                        <w:t>Systemische en contextuele begrippen met Een Taal Erbij neerzetten.</w:t>
                      </w:r>
                    </w:p>
                    <w:p>
                      <w:pPr>
                        <w:pStyle w:val="Default.0"/>
                        <w:numPr>
                          <w:ilvl w:val="0"/>
                          <w:numId w:val="1"/>
                        </w:numPr>
                        <w:spacing w:before="2" w:after="2" w:line="264" w:lineRule="auto"/>
                        <w:ind w:right="232"/>
                        <w:rPr>
                          <w:rFonts w:ascii="Arial Unicode MS" w:hAnsi="Arial Unicode MS"/>
                          <w:lang w:val="nl-NL"/>
                        </w:rPr>
                      </w:pPr>
                      <w:r>
                        <w:rPr>
                          <w:rFonts w:ascii="Arial Unicode MS" w:hAnsi="Arial Unicode MS"/>
                          <w:rtl w:val="0"/>
                          <w:lang w:val="nl-NL"/>
                        </w:rPr>
                        <w:t>Een rouwpad uitzetten.</w:t>
                      </w:r>
                    </w:p>
                    <w:p>
                      <w:pPr>
                        <w:pStyle w:val="Default.0"/>
                        <w:numPr>
                          <w:ilvl w:val="0"/>
                          <w:numId w:val="1"/>
                        </w:numPr>
                        <w:spacing w:before="2" w:after="2" w:line="264" w:lineRule="auto"/>
                        <w:ind w:right="232"/>
                        <w:rPr>
                          <w:rFonts w:ascii="Arial Unicode MS" w:hAnsi="Arial Unicode MS"/>
                          <w:lang w:val="nl-NL"/>
                        </w:rPr>
                      </w:pPr>
                      <w:r>
                        <w:rPr>
                          <w:rFonts w:ascii="Arial Unicode MS" w:hAnsi="Arial Unicode MS"/>
                          <w:rtl w:val="0"/>
                          <w:lang w:val="nl-NL"/>
                        </w:rPr>
                        <w:t>Parentificatie uitbeelden.</w:t>
                      </w:r>
                    </w:p>
                    <w:p>
                      <w:pPr>
                        <w:pStyle w:val="Default.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32"/>
                        <w:rPr>
                          <w:rFonts w:ascii="Georgia" w:cs="Georgia" w:hAnsi="Georgia" w:eastAsia="Georgia"/>
                        </w:rPr>
                      </w:pPr>
                      <w:r>
                        <w:rPr>
                          <w:rFonts w:ascii="Georgia" w:cs="Georgia" w:hAnsi="Georgia" w:eastAsia="Georgia"/>
                        </w:rPr>
                      </w:r>
                    </w:p>
                    <w:p>
                      <w:pPr>
                        <w:pStyle w:val="Default.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32"/>
                        <w:rPr>
                          <w:rFonts w:ascii="Arial Unicode MS" w:cs="Arial Unicode MS" w:hAnsi="Arial Unicode MS" w:eastAsia="Arial Unicode MS"/>
                        </w:rPr>
                      </w:pPr>
                      <w:r>
                        <w:rPr>
                          <w:rFonts w:ascii="Arial Unicode MS" w:hAnsi="Arial Unicode MS"/>
                          <w:rtl w:val="0"/>
                          <w:lang w:val="nl-NL"/>
                        </w:rPr>
                        <w:t>Een samenvatting van de leerstof</w:t>
                      </w:r>
                    </w:p>
                    <w:p>
                      <w:pPr>
                        <w:pStyle w:val="Default.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left="567" w:right="232" w:firstLine="0"/>
                        <w:rPr>
                          <w:rFonts w:ascii="Arial Unicode MS" w:cs="Arial Unicode MS" w:hAnsi="Arial Unicode MS" w:eastAsia="Arial Unicode MS"/>
                        </w:rPr>
                      </w:pPr>
                      <w:r>
                        <w:rPr>
                          <w:rFonts w:ascii="Arial Unicode MS" w:hAnsi="Arial Unicode MS"/>
                          <w:rtl w:val="0"/>
                          <w:lang w:val="nl-NL"/>
                        </w:rPr>
                        <w:t>De zevendaagse opleiding is een verdieping van alle aspecten van de methodiek. De opleiding is er op gericht de deelnemers te leren zich instrumenteel in te zetten ten bate van de cli</w:t>
                      </w:r>
                      <w:r>
                        <w:rPr>
                          <w:rFonts w:ascii="Arial Unicode MS" w:hAnsi="Arial Unicode MS" w:hint="default"/>
                          <w:rtl w:val="0"/>
                          <w:lang w:val="nl-NL"/>
                        </w:rPr>
                        <w:t>ë</w:t>
                      </w:r>
                      <w:r>
                        <w:rPr>
                          <w:rFonts w:ascii="Arial Unicode MS" w:hAnsi="Arial Unicode MS"/>
                          <w:rtl w:val="0"/>
                          <w:lang w:val="nl-NL"/>
                        </w:rPr>
                        <w:t>nt en het cli</w:t>
                      </w:r>
                      <w:r>
                        <w:rPr>
                          <w:rFonts w:ascii="Arial Unicode MS" w:hAnsi="Arial Unicode MS" w:hint="default"/>
                          <w:rtl w:val="0"/>
                          <w:lang w:val="nl-NL"/>
                        </w:rPr>
                        <w:t>ë</w:t>
                      </w:r>
                      <w:r>
                        <w:rPr>
                          <w:rFonts w:ascii="Arial Unicode MS" w:hAnsi="Arial Unicode MS"/>
                          <w:rtl w:val="0"/>
                          <w:lang w:val="nl-NL"/>
                        </w:rPr>
                        <w:t>ntsysteem en gelijktijdig persoonlijk en professioneel te groeien.</w:t>
                      </w:r>
                    </w:p>
                    <w:p>
                      <w:pPr>
                        <w:pStyle w:val="Default.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left="567" w:right="232" w:firstLine="0"/>
                        <w:rPr>
                          <w:rFonts w:ascii="Arial Unicode MS" w:cs="Arial Unicode MS" w:hAnsi="Arial Unicode MS" w:eastAsia="Arial Unicode MS"/>
                        </w:rPr>
                      </w:pPr>
                      <w:r>
                        <w:rPr>
                          <w:rFonts w:ascii="Arial Unicode MS" w:hAnsi="Arial Unicode MS"/>
                          <w:rtl w:val="0"/>
                          <w:lang w:val="en-US"/>
                        </w:rPr>
                        <w:t>De thema</w:t>
                      </w:r>
                      <w:r>
                        <w:rPr>
                          <w:rFonts w:ascii="Arial Unicode MS" w:hAnsi="Arial Unicode MS" w:hint="default"/>
                          <w:rtl w:val="1"/>
                        </w:rPr>
                        <w:t>’</w:t>
                      </w:r>
                      <w:r>
                        <w:rPr>
                          <w:rFonts w:ascii="Arial Unicode MS" w:hAnsi="Arial Unicode MS"/>
                          <w:rtl w:val="0"/>
                          <w:lang w:val="nl-NL"/>
                        </w:rPr>
                        <w:t>s die bij de opleiding aan bod komen zijn</w:t>
                      </w:r>
                      <w:r>
                        <w:rPr>
                          <w:rFonts w:ascii="Arial Unicode MS" w:hAnsi="Arial Unicode MS"/>
                          <w:rtl w:val="0"/>
                          <w:lang w:val="nl-NL"/>
                        </w:rPr>
                        <w:t xml:space="preserve"> onder meer:</w:t>
                      </w:r>
                    </w:p>
                    <w:p>
                      <w:pPr>
                        <w:pStyle w:val="Default.0"/>
                        <w:numPr>
                          <w:ilvl w:val="0"/>
                          <w:numId w:val="1"/>
                        </w:numPr>
                        <w:spacing w:before="2" w:after="2" w:line="264" w:lineRule="auto"/>
                        <w:ind w:right="232"/>
                        <w:rPr>
                          <w:rFonts w:ascii="Arial Unicode MS" w:hAnsi="Arial Unicode MS"/>
                          <w:lang w:val="nl-NL"/>
                        </w:rPr>
                      </w:pPr>
                      <w:r>
                        <w:rPr>
                          <w:rFonts w:ascii="Arial Unicode MS" w:hAnsi="Arial Unicode MS"/>
                          <w:rtl w:val="0"/>
                          <w:lang w:val="nl-NL"/>
                        </w:rPr>
                        <w:t>parentificatie</w:t>
                      </w:r>
                    </w:p>
                    <w:p>
                      <w:pPr>
                        <w:pStyle w:val="Default.0"/>
                        <w:numPr>
                          <w:ilvl w:val="0"/>
                          <w:numId w:val="1"/>
                        </w:numPr>
                        <w:spacing w:before="2" w:after="2" w:line="264" w:lineRule="auto"/>
                        <w:ind w:right="232"/>
                        <w:rPr>
                          <w:rFonts w:ascii="Arial Unicode MS" w:hAnsi="Arial Unicode MS"/>
                          <w:lang w:val="nl-NL"/>
                        </w:rPr>
                      </w:pPr>
                      <w:r>
                        <w:rPr>
                          <w:rFonts w:ascii="Arial Unicode MS" w:hAnsi="Arial Unicode MS"/>
                          <w:rtl w:val="0"/>
                          <w:lang w:val="nl-NL"/>
                        </w:rPr>
                        <w:t>loyaliteiten</w:t>
                      </w:r>
                    </w:p>
                    <w:p>
                      <w:pPr>
                        <w:pStyle w:val="Default.0"/>
                        <w:numPr>
                          <w:ilvl w:val="0"/>
                          <w:numId w:val="1"/>
                        </w:numPr>
                        <w:spacing w:before="2" w:after="2" w:line="264" w:lineRule="auto"/>
                        <w:ind w:right="232"/>
                        <w:rPr>
                          <w:rFonts w:ascii="Arial Unicode MS" w:hAnsi="Arial Unicode MS"/>
                          <w:lang w:val="nl-NL"/>
                        </w:rPr>
                      </w:pPr>
                      <w:r>
                        <w:rPr>
                          <w:rFonts w:ascii="Arial Unicode MS" w:hAnsi="Arial Unicode MS"/>
                          <w:rtl w:val="0"/>
                          <w:lang w:val="nl-NL"/>
                        </w:rPr>
                        <w:t>relatiedynamieken</w:t>
                      </w:r>
                    </w:p>
                    <w:p>
                      <w:pPr>
                        <w:pStyle w:val="Default.0"/>
                        <w:numPr>
                          <w:ilvl w:val="0"/>
                          <w:numId w:val="1"/>
                        </w:numPr>
                        <w:spacing w:before="2" w:after="2" w:line="264" w:lineRule="auto"/>
                        <w:ind w:right="232"/>
                        <w:rPr>
                          <w:rFonts w:ascii="Arial Unicode MS" w:hAnsi="Arial Unicode MS"/>
                          <w:lang w:val="nl-NL"/>
                        </w:rPr>
                      </w:pPr>
                      <w:r>
                        <w:rPr>
                          <w:rFonts w:ascii="Arial Unicode MS" w:hAnsi="Arial Unicode MS"/>
                          <w:rtl w:val="0"/>
                          <w:lang w:val="nl-NL"/>
                        </w:rPr>
                        <w:t>gezinsrelaties</w:t>
                      </w:r>
                    </w:p>
                    <w:p>
                      <w:pPr>
                        <w:pStyle w:val="Default.0"/>
                        <w:numPr>
                          <w:ilvl w:val="0"/>
                          <w:numId w:val="1"/>
                        </w:numPr>
                        <w:spacing w:before="2" w:after="2" w:line="264" w:lineRule="auto"/>
                        <w:ind w:right="232"/>
                        <w:rPr>
                          <w:rFonts w:ascii="Arial Unicode MS" w:hAnsi="Arial Unicode MS"/>
                          <w:lang w:val="nl-NL"/>
                        </w:rPr>
                      </w:pPr>
                      <w:r>
                        <w:rPr>
                          <w:rFonts w:ascii="Arial Unicode MS" w:hAnsi="Arial Unicode MS"/>
                          <w:rtl w:val="0"/>
                          <w:lang w:val="nl-NL"/>
                        </w:rPr>
                        <w:t>rouw, trauma</w:t>
                      </w:r>
                    </w:p>
                    <w:p>
                      <w:pPr>
                        <w:pStyle w:val="Default.0"/>
                        <w:numPr>
                          <w:ilvl w:val="0"/>
                          <w:numId w:val="1"/>
                        </w:numPr>
                        <w:spacing w:before="2" w:after="2" w:line="264" w:lineRule="auto"/>
                        <w:ind w:right="232"/>
                        <w:rPr>
                          <w:rFonts w:ascii="Arial Unicode MS" w:hAnsi="Arial Unicode MS"/>
                          <w:lang w:val="nl-NL"/>
                        </w:rPr>
                      </w:pPr>
                      <w:r>
                        <w:rPr>
                          <w:rFonts w:ascii="Arial Unicode MS" w:hAnsi="Arial Unicode MS"/>
                          <w:rtl w:val="0"/>
                          <w:lang w:val="nl-NL"/>
                        </w:rPr>
                        <w:t>opvoeding</w:t>
                      </w:r>
                    </w:p>
                    <w:p>
                      <w:pPr>
                        <w:pStyle w:val="Default.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 w:after="2" w:line="264" w:lineRule="auto"/>
                        <w:ind w:left="567" w:right="232" w:firstLine="0"/>
                        <w:rPr>
                          <w:rFonts w:ascii="Arial Unicode MS" w:cs="Arial Unicode MS" w:hAnsi="Arial Unicode MS" w:eastAsia="Arial Unicode MS"/>
                        </w:rPr>
                      </w:pPr>
                      <w:r>
                        <w:rPr>
                          <w:rFonts w:ascii="Arial Unicode MS" w:hAnsi="Arial Unicode MS"/>
                          <w:rtl w:val="0"/>
                          <w:lang w:val="nl-NL"/>
                        </w:rPr>
                        <w:t xml:space="preserve">De theoretische achtergrond is systeem-therapeutisch en contextueel. </w:t>
                      </w:r>
                    </w:p>
                    <w:p>
                      <w:pPr>
                        <w:pStyle w:val="Default.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 w:after="2" w:line="264" w:lineRule="auto"/>
                        <w:ind w:left="567" w:right="232" w:firstLine="0"/>
                        <w:rPr>
                          <w:rFonts w:ascii="Arial Unicode MS" w:cs="Arial Unicode MS" w:hAnsi="Arial Unicode MS" w:eastAsia="Arial Unicode MS"/>
                        </w:rPr>
                      </w:pPr>
                      <w:r>
                        <w:rPr>
                          <w:rFonts w:ascii="Arial Unicode MS" w:cs="Arial Unicode MS" w:hAnsi="Arial Unicode MS" w:eastAsia="Arial Unicode MS"/>
                        </w:rPr>
                      </w:r>
                    </w:p>
                    <w:p>
                      <w:pPr>
                        <w:pStyle w:val="Default.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32"/>
                        <w:rPr>
                          <w:rFonts w:ascii="Arial Unicode MS" w:cs="Arial Unicode MS" w:hAnsi="Arial Unicode MS" w:eastAsia="Arial Unicode MS"/>
                        </w:rPr>
                      </w:pPr>
                      <w:r>
                        <w:rPr>
                          <w:rFonts w:ascii="Arial Unicode MS" w:hAnsi="Arial Unicode MS"/>
                          <w:rtl w:val="0"/>
                          <w:lang w:val="nl-NL"/>
                        </w:rPr>
                        <w:t>Toetsing en evaluatie</w:t>
                      </w:r>
                    </w:p>
                    <w:p>
                      <w:pPr>
                        <w:pStyle w:val="Default.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567" w:right="232" w:firstLine="0"/>
                        <w:rPr>
                          <w:rFonts w:ascii="Arial Unicode MS" w:cs="Arial Unicode MS" w:hAnsi="Arial Unicode MS" w:eastAsia="Arial Unicode MS"/>
                        </w:rPr>
                      </w:pPr>
                      <w:r>
                        <w:rPr>
                          <w:rFonts w:ascii="Arial Unicode MS" w:hAnsi="Arial Unicode MS"/>
                          <w:rtl w:val="0"/>
                          <w:lang w:val="nl-NL"/>
                        </w:rPr>
                        <w:t xml:space="preserve">Tijdens de laatste twee dagen van opleiding worden de leerdoelen getoetst door een plenaire demonstratie van het eigen leerdoel met behulp van het gebruik van het materiaal van Een Taal Erbij. </w:t>
                      </w:r>
                    </w:p>
                    <w:p>
                      <w:pPr>
                        <w:pStyle w:val="Default.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567" w:right="232" w:firstLine="0"/>
                        <w:rPr>
                          <w:rFonts w:ascii="Arial Unicode MS" w:cs="Arial Unicode MS" w:hAnsi="Arial Unicode MS" w:eastAsia="Arial Unicode MS"/>
                        </w:rPr>
                      </w:pPr>
                      <w:r>
                        <w:rPr>
                          <w:rFonts w:ascii="Arial Unicode MS" w:hAnsi="Arial Unicode MS"/>
                          <w:rtl w:val="0"/>
                          <w:lang w:val="nl-NL"/>
                        </w:rPr>
                        <w:t>Deelnemers ontvangen een certificaat van deelname.</w:t>
                      </w:r>
                    </w:p>
                    <w:p>
                      <w:pPr>
                        <w:pStyle w:val="Default.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567" w:right="232" w:firstLine="0"/>
                      </w:pPr>
                      <w:r>
                        <w:rPr>
                          <w:rFonts w:ascii="Arial Unicode MS" w:hAnsi="Arial Unicode MS"/>
                          <w:rtl w:val="0"/>
                          <w:lang w:val="nl-NL"/>
                        </w:rPr>
                        <w:t xml:space="preserve">Deelnemers vullen na afloop een uitgebreid evaluatieformulier in. </w:t>
                      </w:r>
                    </w:p>
                  </w:txbxContent>
                </v:textbox>
                <w10:wrap type="none" side="bothSides" anchorx="page" anchory="page"/>
              </v:shape>
            </w:pict>
          </mc:Fallback>
        </mc:AlternateContent>
      </w:r>
    </w:p>
    <w:p>
      <w:pPr>
        <w:pStyle w:val="Body"/>
        <w:bidi w:val="0"/>
      </w:pPr>
      <w:r>
        <mc:AlternateContent>
          <mc:Choice Requires="wps">
            <w:drawing>
              <wp:anchor distT="152400" distB="152400" distL="152400" distR="152400" simplePos="0" relativeHeight="251662336" behindDoc="0" locked="0" layoutInCell="1" allowOverlap="1">
                <wp:simplePos x="0" y="0"/>
                <wp:positionH relativeFrom="page">
                  <wp:posOffset>410</wp:posOffset>
                </wp:positionH>
                <wp:positionV relativeFrom="page">
                  <wp:posOffset>2204</wp:posOffset>
                </wp:positionV>
                <wp:extent cx="7560057" cy="1418401"/>
                <wp:effectExtent l="0" t="0" r="0" b="0"/>
                <wp:wrapNone/>
                <wp:docPr id="1073741836" name="officeArt object"/>
                <wp:cNvGraphicFramePr/>
                <a:graphic xmlns:a="http://schemas.openxmlformats.org/drawingml/2006/main">
                  <a:graphicData uri="http://schemas.microsoft.com/office/word/2010/wordprocessingShape">
                    <wps:wsp>
                      <wps:cNvSpPr/>
                      <wps:spPr>
                        <a:xfrm>
                          <a:off x="0" y="0"/>
                          <a:ext cx="7560057" cy="1418401"/>
                        </a:xfrm>
                        <a:prstGeom prst="rect">
                          <a:avLst/>
                        </a:prstGeom>
                        <a:solidFill>
                          <a:srgbClr val="B4CBC3"/>
                        </a:solidFill>
                        <a:ln w="12700" cap="flat">
                          <a:noFill/>
                          <a:miter lim="400000"/>
                        </a:ln>
                        <a:effectLst/>
                      </wps:spPr>
                      <wps:bodyPr/>
                    </wps:wsp>
                  </a:graphicData>
                </a:graphic>
              </wp:anchor>
            </w:drawing>
          </mc:Choice>
          <mc:Fallback>
            <w:pict>
              <v:rect id="_x0000_s1032" style="visibility:visible;position:absolute;margin-left:0.0pt;margin-top:0.2pt;width:595.3pt;height:111.7pt;z-index:251662336;mso-position-horizontal:absolute;mso-position-horizontal-relative:page;mso-position-vertical:absolute;mso-position-vertical-relative:page;mso-wrap-distance-left:12.0pt;mso-wrap-distance-top:12.0pt;mso-wrap-distance-right:12.0pt;mso-wrap-distance-bottom:12.0pt;">
                <v:fill color="#B4CBC3"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r>
        <w:drawing>
          <wp:anchor distT="152400" distB="152400" distL="152400" distR="152400" simplePos="0" relativeHeight="251663360" behindDoc="0" locked="0" layoutInCell="1" allowOverlap="1">
            <wp:simplePos x="0" y="0"/>
            <wp:positionH relativeFrom="page">
              <wp:posOffset>0</wp:posOffset>
            </wp:positionH>
            <wp:positionV relativeFrom="page">
              <wp:posOffset>0</wp:posOffset>
            </wp:positionV>
            <wp:extent cx="7557099" cy="1418401"/>
            <wp:effectExtent l="0" t="0" r="0" b="0"/>
            <wp:wrapThrough wrapText="bothSides" distL="152400" distR="152400">
              <wp:wrapPolygon edited="1">
                <wp:start x="0" y="0"/>
                <wp:lineTo x="21600" y="0"/>
                <wp:lineTo x="21600" y="21600"/>
                <wp:lineTo x="0" y="21600"/>
                <wp:lineTo x="0" y="0"/>
              </wp:wrapPolygon>
            </wp:wrapThrough>
            <wp:docPr id="1073741837" name="officeArt object"/>
            <wp:cNvGraphicFramePr/>
            <a:graphic xmlns:a="http://schemas.openxmlformats.org/drawingml/2006/main">
              <a:graphicData uri="http://schemas.openxmlformats.org/drawingml/2006/picture">
                <pic:pic xmlns:pic="http://schemas.openxmlformats.org/drawingml/2006/picture">
                  <pic:nvPicPr>
                    <pic:cNvPr id="1073741837" name="pasted-image.pdf"/>
                    <pic:cNvPicPr>
                      <a:picLocks noChangeAspect="1"/>
                    </pic:cNvPicPr>
                  </pic:nvPicPr>
                  <pic:blipFill>
                    <a:blip r:embed="rId6">
                      <a:alphaModFix amt="29000"/>
                      <a:extLst/>
                    </a:blip>
                    <a:stretch>
                      <a:fillRect/>
                    </a:stretch>
                  </pic:blipFill>
                  <pic:spPr>
                    <a:xfrm>
                      <a:off x="0" y="0"/>
                      <a:ext cx="7557099" cy="1418401"/>
                    </a:xfrm>
                    <a:prstGeom prst="rect">
                      <a:avLst/>
                    </a:prstGeom>
                    <a:ln w="12700" cap="flat">
                      <a:noFill/>
                      <a:miter lim="400000"/>
                    </a:ln>
                    <a:effectLst/>
                  </pic:spPr>
                </pic:pic>
              </a:graphicData>
            </a:graphic>
          </wp:anchor>
        </w:drawing>
      </w:r>
      <w:r>
        <w:drawing>
          <wp:anchor distT="152400" distB="152400" distL="152400" distR="152400" simplePos="0" relativeHeight="251664384" behindDoc="0" locked="0" layoutInCell="1" allowOverlap="1">
            <wp:simplePos x="0" y="0"/>
            <wp:positionH relativeFrom="page">
              <wp:posOffset>2721089</wp:posOffset>
            </wp:positionH>
            <wp:positionV relativeFrom="page">
              <wp:posOffset>-519449</wp:posOffset>
            </wp:positionV>
            <wp:extent cx="2118697" cy="2569500"/>
            <wp:effectExtent l="0" t="0" r="0" b="0"/>
            <wp:wrapThrough wrapText="bothSides" distL="152400" distR="152400">
              <wp:wrapPolygon edited="1">
                <wp:start x="0" y="0"/>
                <wp:lineTo x="21600" y="0"/>
                <wp:lineTo x="21600" y="21600"/>
                <wp:lineTo x="0" y="21600"/>
                <wp:lineTo x="0" y="0"/>
              </wp:wrapPolygon>
            </wp:wrapThrough>
            <wp:docPr id="1073741838" name="officeArt object"/>
            <wp:cNvGraphicFramePr/>
            <a:graphic xmlns:a="http://schemas.openxmlformats.org/drawingml/2006/main">
              <a:graphicData uri="http://schemas.openxmlformats.org/drawingml/2006/picture">
                <pic:pic xmlns:pic="http://schemas.openxmlformats.org/drawingml/2006/picture">
                  <pic:nvPicPr>
                    <pic:cNvPr id="1073741838" name="pasted-image.pdf"/>
                    <pic:cNvPicPr>
                      <a:picLocks noChangeAspect="1"/>
                    </pic:cNvPicPr>
                  </pic:nvPicPr>
                  <pic:blipFill>
                    <a:blip r:embed="rId7">
                      <a:extLst/>
                    </a:blip>
                    <a:stretch>
                      <a:fillRect/>
                    </a:stretch>
                  </pic:blipFill>
                  <pic:spPr>
                    <a:xfrm>
                      <a:off x="0" y="0"/>
                      <a:ext cx="2118697" cy="2569500"/>
                    </a:xfrm>
                    <a:prstGeom prst="rect">
                      <a:avLst/>
                    </a:prstGeom>
                    <a:ln w="12700" cap="flat">
                      <a:noFill/>
                      <a:miter lim="400000"/>
                    </a:ln>
                    <a:effectLst/>
                  </pic:spPr>
                </pic:pic>
              </a:graphicData>
            </a:graphic>
          </wp:anchor>
        </w:drawing>
      </w:r>
      <w:r>
        <mc:AlternateContent>
          <mc:Choice Requires="wpg">
            <w:drawing>
              <wp:anchor distT="152400" distB="152400" distL="152400" distR="152400" simplePos="0" relativeHeight="251665408" behindDoc="0" locked="0" layoutInCell="1" allowOverlap="1">
                <wp:simplePos x="0" y="0"/>
                <wp:positionH relativeFrom="page">
                  <wp:posOffset>410</wp:posOffset>
                </wp:positionH>
                <wp:positionV relativeFrom="page">
                  <wp:posOffset>1420605</wp:posOffset>
                </wp:positionV>
                <wp:extent cx="7560058" cy="9273603"/>
                <wp:effectExtent l="0" t="0" r="0" b="0"/>
                <wp:wrapNone/>
                <wp:docPr id="1073741841" name="officeArt object"/>
                <wp:cNvGraphicFramePr/>
                <a:graphic xmlns:a="http://schemas.openxmlformats.org/drawingml/2006/main">
                  <a:graphicData uri="http://schemas.microsoft.com/office/word/2010/wordprocessingGroup">
                    <wpg:wgp>
                      <wpg:cNvGrpSpPr/>
                      <wpg:grpSpPr>
                        <a:xfrm>
                          <a:off x="0" y="0"/>
                          <a:ext cx="7560058" cy="9273603"/>
                          <a:chOff x="0" y="0"/>
                          <a:chExt cx="7560056" cy="9273603"/>
                        </a:xfrm>
                      </wpg:grpSpPr>
                      <wps:wsp>
                        <wps:cNvPr id="1073741839" name="Shape 1073741839"/>
                        <wps:cNvSpPr/>
                        <wps:spPr>
                          <a:xfrm>
                            <a:off x="0" y="0"/>
                            <a:ext cx="287316" cy="9273603"/>
                          </a:xfrm>
                          <a:prstGeom prst="rect">
                            <a:avLst/>
                          </a:prstGeom>
                          <a:solidFill>
                            <a:srgbClr val="F5F5EB"/>
                          </a:solidFill>
                          <a:ln w="12700" cap="flat">
                            <a:noFill/>
                            <a:miter lim="400000"/>
                          </a:ln>
                          <a:effectLst/>
                        </wps:spPr>
                        <wps:bodyPr/>
                      </wps:wsp>
                      <wps:wsp>
                        <wps:cNvPr id="1073741840" name="Shape 1073741840"/>
                        <wps:cNvSpPr/>
                        <wps:spPr>
                          <a:xfrm>
                            <a:off x="7272741" y="0"/>
                            <a:ext cx="287316" cy="9273604"/>
                          </a:xfrm>
                          <a:prstGeom prst="rect">
                            <a:avLst/>
                          </a:prstGeom>
                          <a:solidFill>
                            <a:srgbClr val="F5F5EB"/>
                          </a:solidFill>
                          <a:ln w="12700" cap="flat">
                            <a:noFill/>
                            <a:miter lim="400000"/>
                          </a:ln>
                          <a:effectLst/>
                        </wps:spPr>
                        <wps:bodyPr/>
                      </wps:wsp>
                    </wpg:wgp>
                  </a:graphicData>
                </a:graphic>
              </wp:anchor>
            </w:drawing>
          </mc:Choice>
          <mc:Fallback>
            <w:pict>
              <v:group id="_x0000_s1033" style="visibility:visible;position:absolute;margin-left:0.0pt;margin-top:111.9pt;width:595.3pt;height:730.2pt;z-index:251665408;mso-position-horizontal:absolute;mso-position-horizontal-relative:page;mso-position-vertical:absolute;mso-position-vertical-relative:page;mso-wrap-distance-left:12.0pt;mso-wrap-distance-top:12.0pt;mso-wrap-distance-right:12.0pt;mso-wrap-distance-bottom:12.0pt;" coordorigin="0,0" coordsize="7560057,9273603">
                <w10:wrap type="none" side="bothSides" anchorx="page" anchory="page"/>
                <v:rect id="_x0000_s1034" style="position:absolute;left:0;top:0;width:287315;height:9273603;">
                  <v:fill color="#F5F5EB" opacity="100.0%" type="solid"/>
                  <v:stroke on="f" weight="1.0pt" dashstyle="solid" endcap="flat" miterlimit="400.0%" joinstyle="miter" linestyle="single" startarrow="none" startarrowwidth="medium" startarrowlength="medium" endarrow="none" endarrowwidth="medium" endarrowlength="medium"/>
                </v:rect>
                <v:rect id="_x0000_s1035" style="position:absolute;left:7272741;top:0;width:287315;height:9273603;">
                  <v:fill color="#F5F5EB" opacity="100.0%" type="solid"/>
                  <v:stroke on="f" weight="1.0pt" dashstyle="solid" endcap="flat" miterlimit="400.0%" joinstyle="miter" linestyle="single" startarrow="none" startarrowwidth="medium" startarrowlength="medium" endarrow="none" endarrowwidth="medium" endarrowlength="medium"/>
                </v:rect>
              </v:group>
            </w:pict>
          </mc:Fallback>
        </mc:AlternateContent>
      </w:r>
      <w:r>
        <w:drawing>
          <wp:anchor distT="152400" distB="152400" distL="152400" distR="152400" simplePos="0" relativeHeight="251666432" behindDoc="0" locked="0" layoutInCell="1" allowOverlap="1">
            <wp:simplePos x="0" y="0"/>
            <wp:positionH relativeFrom="page">
              <wp:posOffset>3105785</wp:posOffset>
            </wp:positionH>
            <wp:positionV relativeFrom="page">
              <wp:posOffset>490658</wp:posOffset>
            </wp:positionV>
            <wp:extent cx="1349306" cy="1266834"/>
            <wp:effectExtent l="0" t="0" r="0" b="0"/>
            <wp:wrapThrough wrapText="bothSides" distL="152400" distR="152400">
              <wp:wrapPolygon edited="1">
                <wp:start x="1" y="0"/>
                <wp:lineTo x="1" y="21600"/>
                <wp:lineTo x="21603" y="21600"/>
                <wp:lineTo x="21603" y="0"/>
                <wp:lineTo x="1" y="0"/>
              </wp:wrapPolygon>
            </wp:wrapThrough>
            <wp:docPr id="1073741842" name="officeArt object"/>
            <wp:cNvGraphicFramePr/>
            <a:graphic xmlns:a="http://schemas.openxmlformats.org/drawingml/2006/main">
              <a:graphicData uri="http://schemas.openxmlformats.org/drawingml/2006/picture">
                <pic:pic xmlns:pic="http://schemas.openxmlformats.org/drawingml/2006/picture">
                  <pic:nvPicPr>
                    <pic:cNvPr id="1073741842" name="sa_masthead_gs.pdf"/>
                    <pic:cNvPicPr>
                      <a:picLocks noChangeAspect="1"/>
                    </pic:cNvPicPr>
                  </pic:nvPicPr>
                  <pic:blipFill>
                    <a:blip r:embed="rId8">
                      <a:extLst/>
                    </a:blip>
                    <a:srcRect l="0" t="5018" r="0" b="5018"/>
                    <a:stretch>
                      <a:fillRect/>
                    </a:stretch>
                  </pic:blipFill>
                  <pic:spPr>
                    <a:xfrm>
                      <a:off x="0" y="0"/>
                      <a:ext cx="1349306" cy="1266834"/>
                    </a:xfrm>
                    <a:prstGeom prst="rect">
                      <a:avLst/>
                    </a:prstGeom>
                    <a:ln w="12700" cap="flat">
                      <a:noFill/>
                      <a:miter lim="400000"/>
                    </a:ln>
                    <a:effectLst/>
                  </pic:spPr>
                </pic:pic>
              </a:graphicData>
            </a:graphic>
          </wp:anchor>
        </w:drawing>
      </w:r>
      <w:r>
        <w:drawing>
          <wp:anchor distT="152400" distB="152400" distL="152400" distR="152400" simplePos="0" relativeHeight="251667456" behindDoc="0" locked="0" layoutInCell="1" allowOverlap="1">
            <wp:simplePos x="0" y="0"/>
            <wp:positionH relativeFrom="page">
              <wp:posOffset>3148968</wp:posOffset>
            </wp:positionH>
            <wp:positionV relativeFrom="page">
              <wp:posOffset>9888137</wp:posOffset>
            </wp:positionV>
            <wp:extent cx="1169768" cy="102288"/>
            <wp:effectExtent l="0" t="0" r="0" b="0"/>
            <wp:wrapNone/>
            <wp:docPr id="1073741843" name="officeArt object"/>
            <wp:cNvGraphicFramePr/>
            <a:graphic xmlns:a="http://schemas.openxmlformats.org/drawingml/2006/main">
              <a:graphicData uri="http://schemas.openxmlformats.org/drawingml/2006/picture">
                <pic:pic xmlns:pic="http://schemas.openxmlformats.org/drawingml/2006/picture">
                  <pic:nvPicPr>
                    <pic:cNvPr id="1073741843" name="sa_tag.ai"/>
                    <pic:cNvPicPr>
                      <a:picLocks noChangeAspect="1"/>
                    </pic:cNvPicPr>
                  </pic:nvPicPr>
                  <pic:blipFill>
                    <a:blip r:embed="rId9">
                      <a:extLst/>
                    </a:blip>
                    <a:srcRect l="0" t="14801" r="0" b="14801"/>
                    <a:stretch>
                      <a:fillRect/>
                    </a:stretch>
                  </pic:blipFill>
                  <pic:spPr>
                    <a:xfrm>
                      <a:off x="0" y="0"/>
                      <a:ext cx="1169768" cy="102288"/>
                    </a:xfrm>
                    <a:prstGeom prst="rect">
                      <a:avLst/>
                    </a:prstGeom>
                    <a:ln w="12700" cap="flat">
                      <a:noFill/>
                      <a:miter lim="400000"/>
                    </a:ln>
                    <a:effectLst/>
                  </pic:spPr>
                </pic:pic>
              </a:graphicData>
            </a:graphic>
          </wp:anchor>
        </w:drawing>
      </w:r>
      <w:r>
        <w:drawing>
          <wp:anchor distT="152400" distB="152400" distL="152400" distR="152400" simplePos="0" relativeHeight="251668480" behindDoc="0" locked="0" layoutInCell="1" allowOverlap="1">
            <wp:simplePos x="0" y="0"/>
            <wp:positionH relativeFrom="page">
              <wp:posOffset>5649001</wp:posOffset>
            </wp:positionH>
            <wp:positionV relativeFrom="page">
              <wp:posOffset>990024</wp:posOffset>
            </wp:positionV>
            <wp:extent cx="1229928" cy="1230590"/>
            <wp:effectExtent l="0" t="0" r="0" b="0"/>
            <wp:wrapThrough wrapText="bothSides" distL="152400" distR="152400">
              <wp:wrapPolygon edited="1">
                <wp:start x="0" y="0"/>
                <wp:lineTo x="0" y="21602"/>
                <wp:lineTo x="21600" y="21602"/>
                <wp:lineTo x="21600" y="0"/>
                <wp:lineTo x="0" y="0"/>
              </wp:wrapPolygon>
            </wp:wrapThrough>
            <wp:docPr id="1073741844" name="officeArt object"/>
            <wp:cNvGraphicFramePr/>
            <a:graphic xmlns:a="http://schemas.openxmlformats.org/drawingml/2006/main">
              <a:graphicData uri="http://schemas.openxmlformats.org/drawingml/2006/picture">
                <pic:pic xmlns:pic="http://schemas.openxmlformats.org/drawingml/2006/picture">
                  <pic:nvPicPr>
                    <pic:cNvPr id="1073741844" name="sa_krans.ai"/>
                    <pic:cNvPicPr>
                      <a:picLocks noChangeAspect="1"/>
                    </pic:cNvPicPr>
                  </pic:nvPicPr>
                  <pic:blipFill>
                    <a:blip r:embed="rId10">
                      <a:extLst/>
                    </a:blip>
                    <a:srcRect l="31" t="0" r="31" b="0"/>
                    <a:stretch>
                      <a:fillRect/>
                    </a:stretch>
                  </pic:blipFill>
                  <pic:spPr>
                    <a:xfrm>
                      <a:off x="0" y="0"/>
                      <a:ext cx="1229928" cy="1230590"/>
                    </a:xfrm>
                    <a:prstGeom prst="rect">
                      <a:avLst/>
                    </a:prstGeom>
                    <a:ln w="12700" cap="flat">
                      <a:noFill/>
                      <a:miter lim="400000"/>
                    </a:ln>
                    <a:effectLst/>
                  </pic:spPr>
                </pic:pic>
              </a:graphicData>
            </a:graphic>
          </wp:anchor>
        </w:drawing>
      </w:r>
      <w:r>
        <mc:AlternateContent>
          <mc:Choice Requires="wps">
            <w:drawing>
              <wp:anchor distT="152400" distB="152400" distL="152400" distR="152400" simplePos="0" relativeHeight="251677696" behindDoc="0" locked="0" layoutInCell="1" allowOverlap="1">
                <wp:simplePos x="0" y="0"/>
                <wp:positionH relativeFrom="page">
                  <wp:posOffset>1203738</wp:posOffset>
                </wp:positionH>
                <wp:positionV relativeFrom="page">
                  <wp:posOffset>10103822</wp:posOffset>
                </wp:positionV>
                <wp:extent cx="5060226" cy="431158"/>
                <wp:effectExtent l="0" t="0" r="0" b="0"/>
                <wp:wrapTopAndBottom distT="152400" distB="152400"/>
                <wp:docPr id="1073741845" name="officeArt object"/>
                <wp:cNvGraphicFramePr/>
                <a:graphic xmlns:a="http://schemas.openxmlformats.org/drawingml/2006/main">
                  <a:graphicData uri="http://schemas.microsoft.com/office/word/2010/wordprocessingShape">
                    <wps:wsp>
                      <wps:cNvSpPr txBox="1"/>
                      <wps:spPr>
                        <a:xfrm>
                          <a:off x="0" y="0"/>
                          <a:ext cx="5060226" cy="431158"/>
                        </a:xfrm>
                        <a:prstGeom prst="rect">
                          <a:avLst/>
                        </a:prstGeom>
                        <a:noFill/>
                        <a:ln w="12700" cap="flat">
                          <a:noFill/>
                          <a:miter lim="400000"/>
                        </a:ln>
                        <a:effectLst/>
                      </wps:spPr>
                      <wps:txbx>
                        <w:txbxContent>
                          <w:p>
                            <w:pPr>
                              <w:pStyle w:val="Default"/>
                              <w:spacing w:line="220" w:lineRule="exact"/>
                              <w:jc w:val="center"/>
                              <w:rPr>
                                <w:outline w:val="0"/>
                                <w:color w:val="787c50"/>
                                <w:sz w:val="16"/>
                                <w:szCs w:val="16"/>
                                <w14:textFill>
                                  <w14:solidFill>
                                    <w14:srgbClr w14:val="797D51"/>
                                  </w14:solidFill>
                                </w14:textFill>
                              </w:rPr>
                            </w:pPr>
                            <w:r>
                              <w:rPr>
                                <w:rFonts w:ascii="Arial Unicode MS" w:cs="Arial Unicode MS" w:hAnsi="Arial Unicode MS" w:eastAsia="Arial Unicode MS"/>
                                <w:b w:val="0"/>
                                <w:bCs w:val="0"/>
                                <w:i w:val="0"/>
                                <w:iCs w:val="0"/>
                                <w:outline w:val="0"/>
                                <w:color w:val="787c50"/>
                                <w:sz w:val="16"/>
                                <w:szCs w:val="16"/>
                                <w:rtl w:val="0"/>
                                <w:lang w:val="nl-NL"/>
                                <w14:textFill>
                                  <w14:solidFill>
                                    <w14:srgbClr w14:val="797D51"/>
                                  </w14:solidFill>
                                </w14:textFill>
                              </w:rPr>
                              <w:t>Narva</w:t>
                            </w:r>
                            <w:r>
                              <w:rPr>
                                <w:rFonts w:ascii="Arial Unicode MS" w:cs="Arial Unicode MS" w:hAnsi="Arial Unicode MS" w:eastAsia="Arial Unicode MS"/>
                                <w:b w:val="0"/>
                                <w:bCs w:val="0"/>
                                <w:i w:val="0"/>
                                <w:iCs w:val="0"/>
                                <w:outline w:val="0"/>
                                <w:color w:val="787c50"/>
                                <w:sz w:val="16"/>
                                <w:szCs w:val="16"/>
                                <w:rtl w:val="0"/>
                                <w:lang w:val="nl-NL"/>
                                <w14:textFill>
                                  <w14:solidFill>
                                    <w14:srgbClr w14:val="797D51"/>
                                  </w14:solidFill>
                                </w14:textFill>
                              </w:rPr>
                              <w:t>-</w:t>
                            </w:r>
                            <w:r>
                              <w:rPr>
                                <w:rFonts w:ascii="Arial Unicode MS" w:cs="Arial Unicode MS" w:hAnsi="Arial Unicode MS" w:eastAsia="Arial Unicode MS"/>
                                <w:b w:val="0"/>
                                <w:bCs w:val="0"/>
                                <w:i w:val="0"/>
                                <w:iCs w:val="0"/>
                                <w:outline w:val="0"/>
                                <w:color w:val="787c50"/>
                                <w:sz w:val="16"/>
                                <w:szCs w:val="16"/>
                                <w:rtl w:val="0"/>
                                <w:lang w:val="nl-NL"/>
                                <w14:textFill>
                                  <w14:solidFill>
                                    <w14:srgbClr w14:val="797D51"/>
                                  </w14:solidFill>
                                </w14:textFill>
                              </w:rPr>
                              <w:t>eiland 67</w:t>
                            </w:r>
                            <w:r>
                              <w:rPr>
                                <w:rFonts w:ascii="Arial Unicode MS" w:cs="Arial Unicode MS" w:hAnsi="Arial Unicode MS" w:eastAsia="Arial Unicode MS" w:hint="default"/>
                                <w:b w:val="0"/>
                                <w:bCs w:val="0"/>
                                <w:i w:val="0"/>
                                <w:iCs w:val="0"/>
                                <w:outline w:val="0"/>
                                <w:color w:val="787c50"/>
                                <w:sz w:val="16"/>
                                <w:szCs w:val="16"/>
                                <w:rtl w:val="0"/>
                                <w14:textFill>
                                  <w14:solidFill>
                                    <w14:srgbClr w14:val="797D51"/>
                                  </w14:solidFill>
                                </w14:textFill>
                              </w:rPr>
                              <w:t xml:space="preserve">  </w:t>
                            </w:r>
                            <w:r>
                              <w:rPr>
                                <w:rFonts w:ascii="Arial Unicode MS" w:cs="Arial Unicode MS" w:hAnsi="Arial Unicode MS" w:eastAsia="Arial Unicode MS"/>
                                <w:b w:val="0"/>
                                <w:bCs w:val="0"/>
                                <w:i w:val="0"/>
                                <w:iCs w:val="0"/>
                                <w:outline w:val="0"/>
                                <w:color w:val="787c50"/>
                                <w:sz w:val="16"/>
                                <w:szCs w:val="16"/>
                                <w:rtl w:val="0"/>
                                <w:lang w:val="nl-NL"/>
                                <w14:textFill>
                                  <w14:solidFill>
                                    <w14:srgbClr w14:val="797D51"/>
                                  </w14:solidFill>
                                </w14:textFill>
                              </w:rPr>
                              <w:t xml:space="preserve">1014 ZJ  Amsterdam  </w:t>
                            </w:r>
                            <w:r>
                              <w:rPr>
                                <w:rFonts w:ascii="Arial Unicode MS" w:cs="Arial Unicode MS" w:hAnsi="Arial Unicode MS" w:eastAsia="Arial Unicode MS" w:hint="default"/>
                                <w:b w:val="0"/>
                                <w:bCs w:val="0"/>
                                <w:i w:val="0"/>
                                <w:iCs w:val="0"/>
                                <w:outline w:val="0"/>
                                <w:color w:val="787c50"/>
                                <w:sz w:val="16"/>
                                <w:szCs w:val="16"/>
                                <w:rtl w:val="0"/>
                                <w14:textFill>
                                  <w14:solidFill>
                                    <w14:srgbClr w14:val="797D51"/>
                                  </w14:solidFill>
                                </w14:textFill>
                              </w:rPr>
                              <w:t xml:space="preserve">•  </w:t>
                            </w:r>
                            <w:r>
                              <w:rPr>
                                <w:rFonts w:ascii="Arial Unicode MS" w:cs="Arial Unicode MS" w:hAnsi="Arial Unicode MS" w:eastAsia="Arial Unicode MS"/>
                                <w:b w:val="0"/>
                                <w:bCs w:val="0"/>
                                <w:i w:val="0"/>
                                <w:iCs w:val="0"/>
                                <w:outline w:val="0"/>
                                <w:color w:val="787c50"/>
                                <w:sz w:val="16"/>
                                <w:szCs w:val="16"/>
                                <w:rtl w:val="0"/>
                                <w:lang w:val="nl-NL"/>
                                <w14:textFill>
                                  <w14:solidFill>
                                    <w14:srgbClr w14:val="797D51"/>
                                  </w14:solidFill>
                                </w14:textFill>
                              </w:rPr>
                              <w:t>www.systeemacademie.nl</w:t>
                            </w:r>
                            <w:r>
                              <w:rPr>
                                <w:rFonts w:ascii="Arial Unicode MS" w:cs="Arial Unicode MS" w:hAnsi="Arial Unicode MS" w:eastAsia="Arial Unicode MS" w:hint="default"/>
                                <w:b w:val="0"/>
                                <w:bCs w:val="0"/>
                                <w:i w:val="0"/>
                                <w:iCs w:val="0"/>
                                <w:outline w:val="0"/>
                                <w:color w:val="787c50"/>
                                <w:sz w:val="16"/>
                                <w:szCs w:val="16"/>
                                <w:rtl w:val="0"/>
                                <w14:textFill>
                                  <w14:solidFill>
                                    <w14:srgbClr w14:val="797D51"/>
                                  </w14:solidFill>
                                </w14:textFill>
                              </w:rPr>
                              <w:t xml:space="preserve">  •  </w:t>
                            </w:r>
                            <w:r>
                              <w:rPr>
                                <w:rFonts w:ascii="Arial Unicode MS" w:cs="Arial Unicode MS" w:hAnsi="Arial Unicode MS" w:eastAsia="Arial Unicode MS"/>
                                <w:b w:val="0"/>
                                <w:bCs w:val="0"/>
                                <w:i w:val="0"/>
                                <w:iCs w:val="0"/>
                                <w:outline w:val="0"/>
                                <w:color w:val="787c50"/>
                                <w:sz w:val="16"/>
                                <w:szCs w:val="16"/>
                                <w:rtl w:val="0"/>
                                <w14:textFill>
                                  <w14:solidFill>
                                    <w14:srgbClr w14:val="797D51"/>
                                  </w14:solidFill>
                                </w14:textFill>
                              </w:rPr>
                              <w:t>info@</w:t>
                            </w:r>
                            <w:r>
                              <w:rPr>
                                <w:rFonts w:ascii="Arial Unicode MS" w:cs="Arial Unicode MS" w:hAnsi="Arial Unicode MS" w:eastAsia="Arial Unicode MS"/>
                                <w:b w:val="0"/>
                                <w:bCs w:val="0"/>
                                <w:i w:val="0"/>
                                <w:iCs w:val="0"/>
                                <w:outline w:val="0"/>
                                <w:color w:val="787c50"/>
                                <w:sz w:val="16"/>
                                <w:szCs w:val="16"/>
                                <w:rtl w:val="0"/>
                                <w:lang w:val="nl-NL"/>
                                <w14:textFill>
                                  <w14:solidFill>
                                    <w14:srgbClr w14:val="797D51"/>
                                  </w14:solidFill>
                                </w14:textFill>
                              </w:rPr>
                              <w:t>systeemacademie.nl</w:t>
                            </w:r>
                          </w:p>
                          <w:p>
                            <w:pPr>
                              <w:pStyle w:val="Default"/>
                              <w:spacing w:line="220" w:lineRule="exact"/>
                              <w:jc w:val="center"/>
                            </w:pPr>
                            <w:r>
                              <w:rPr>
                                <w:rStyle w:val="None.0"/>
                                <w:rFonts w:ascii="Arial Unicode MS" w:cs="Arial Unicode MS" w:hAnsi="Arial Unicode MS" w:eastAsia="Arial Unicode MS"/>
                                <w:b w:val="0"/>
                                <w:bCs w:val="0"/>
                                <w:i w:val="0"/>
                                <w:iCs w:val="0"/>
                                <w:outline w:val="0"/>
                                <w:color w:val="787c50"/>
                                <w:sz w:val="13"/>
                                <w:szCs w:val="13"/>
                                <w:rtl w:val="0"/>
                                <w14:textFill>
                                  <w14:solidFill>
                                    <w14:srgbClr w14:val="797D51"/>
                                  </w14:solidFill>
                                </w14:textFill>
                              </w:rPr>
                              <w:t>IBAN</w:t>
                            </w:r>
                            <w:r>
                              <w:rPr>
                                <w:rFonts w:ascii="Arial Unicode MS" w:cs="Arial Unicode MS" w:hAnsi="Arial Unicode MS" w:eastAsia="Arial Unicode MS"/>
                                <w:b w:val="0"/>
                                <w:bCs w:val="0"/>
                                <w:i w:val="0"/>
                                <w:iCs w:val="0"/>
                                <w:outline w:val="0"/>
                                <w:color w:val="787c50"/>
                                <w:sz w:val="16"/>
                                <w:szCs w:val="16"/>
                                <w:rtl w:val="0"/>
                                <w:lang w:val="en-US"/>
                                <w14:textFill>
                                  <w14:solidFill>
                                    <w14:srgbClr w14:val="797D51"/>
                                  </w14:solidFill>
                                </w14:textFill>
                              </w:rPr>
                              <w:t xml:space="preserve">  NL77 KNAB 0258 2358 96  </w:t>
                            </w:r>
                            <w:r>
                              <w:rPr>
                                <w:rFonts w:ascii="Arial Unicode MS" w:cs="Arial Unicode MS" w:hAnsi="Arial Unicode MS" w:eastAsia="Arial Unicode MS" w:hint="default"/>
                                <w:b w:val="0"/>
                                <w:bCs w:val="0"/>
                                <w:i w:val="0"/>
                                <w:iCs w:val="0"/>
                                <w:outline w:val="0"/>
                                <w:color w:val="787c50"/>
                                <w:sz w:val="16"/>
                                <w:szCs w:val="16"/>
                                <w:rtl w:val="0"/>
                                <w14:textFill>
                                  <w14:solidFill>
                                    <w14:srgbClr w14:val="797D51"/>
                                  </w14:solidFill>
                                </w14:textFill>
                              </w:rPr>
                              <w:t xml:space="preserve">•  </w:t>
                            </w:r>
                            <w:r>
                              <w:rPr>
                                <w:rStyle w:val="None.0"/>
                                <w:rFonts w:ascii="Arial Unicode MS" w:cs="Arial Unicode MS" w:hAnsi="Arial Unicode MS" w:eastAsia="Arial Unicode MS"/>
                                <w:b w:val="0"/>
                                <w:bCs w:val="0"/>
                                <w:i w:val="0"/>
                                <w:iCs w:val="0"/>
                                <w:outline w:val="0"/>
                                <w:color w:val="787c50"/>
                                <w:sz w:val="13"/>
                                <w:szCs w:val="13"/>
                                <w:rtl w:val="0"/>
                                <w:lang w:val="da-DK"/>
                                <w14:textFill>
                                  <w14:solidFill>
                                    <w14:srgbClr w14:val="797D51"/>
                                  </w14:solidFill>
                                </w14:textFill>
                              </w:rPr>
                              <w:t>BIC</w:t>
                            </w:r>
                            <w:r>
                              <w:rPr>
                                <w:rFonts w:ascii="Arial Unicode MS" w:cs="Arial Unicode MS" w:hAnsi="Arial Unicode MS" w:eastAsia="Arial Unicode MS"/>
                                <w:b w:val="0"/>
                                <w:bCs w:val="0"/>
                                <w:i w:val="0"/>
                                <w:iCs w:val="0"/>
                                <w:outline w:val="0"/>
                                <w:color w:val="787c50"/>
                                <w:sz w:val="16"/>
                                <w:szCs w:val="16"/>
                                <w:rtl w:val="0"/>
                                <w14:textFill>
                                  <w14:solidFill>
                                    <w14:srgbClr w14:val="797D51"/>
                                  </w14:solidFill>
                                </w14:textFill>
                              </w:rPr>
                              <w:t xml:space="preserve">  KNABNL2H  </w:t>
                            </w:r>
                            <w:r>
                              <w:rPr>
                                <w:rFonts w:ascii="Arial Unicode MS" w:cs="Arial Unicode MS" w:hAnsi="Arial Unicode MS" w:eastAsia="Arial Unicode MS" w:hint="default"/>
                                <w:b w:val="0"/>
                                <w:bCs w:val="0"/>
                                <w:i w:val="0"/>
                                <w:iCs w:val="0"/>
                                <w:outline w:val="0"/>
                                <w:color w:val="787c50"/>
                                <w:sz w:val="16"/>
                                <w:szCs w:val="16"/>
                                <w:rtl w:val="0"/>
                                <w14:textFill>
                                  <w14:solidFill>
                                    <w14:srgbClr w14:val="797D51"/>
                                  </w14:solidFill>
                                </w14:textFill>
                              </w:rPr>
                              <w:t xml:space="preserve">•  </w:t>
                            </w:r>
                            <w:r>
                              <w:rPr>
                                <w:rStyle w:val="None.0"/>
                                <w:rFonts w:ascii="Arial Unicode MS" w:cs="Arial Unicode MS" w:hAnsi="Arial Unicode MS" w:eastAsia="Arial Unicode MS"/>
                                <w:b w:val="0"/>
                                <w:bCs w:val="0"/>
                                <w:i w:val="0"/>
                                <w:iCs w:val="0"/>
                                <w:outline w:val="0"/>
                                <w:color w:val="787c50"/>
                                <w:sz w:val="13"/>
                                <w:szCs w:val="13"/>
                                <w:rtl w:val="0"/>
                                <w14:textFill>
                                  <w14:solidFill>
                                    <w14:srgbClr w14:val="797D51"/>
                                  </w14:solidFill>
                                </w14:textFill>
                              </w:rPr>
                              <w:t>KVK</w:t>
                            </w:r>
                            <w:r>
                              <w:rPr>
                                <w:rFonts w:ascii="Arial Unicode MS" w:cs="Arial Unicode MS" w:hAnsi="Arial Unicode MS" w:eastAsia="Arial Unicode MS"/>
                                <w:b w:val="0"/>
                                <w:bCs w:val="0"/>
                                <w:i w:val="0"/>
                                <w:iCs w:val="0"/>
                                <w:outline w:val="0"/>
                                <w:color w:val="787c50"/>
                                <w:sz w:val="16"/>
                                <w:szCs w:val="16"/>
                                <w:rtl w:val="0"/>
                                <w14:textFill>
                                  <w14:solidFill>
                                    <w14:srgbClr w14:val="797D51"/>
                                  </w14:solidFill>
                                </w14:textFill>
                              </w:rPr>
                              <w:t xml:space="preserve">  70704147  </w:t>
                            </w:r>
                            <w:r>
                              <w:rPr>
                                <w:rFonts w:ascii="Arial Unicode MS" w:cs="Arial Unicode MS" w:hAnsi="Arial Unicode MS" w:eastAsia="Arial Unicode MS" w:hint="default"/>
                                <w:b w:val="0"/>
                                <w:bCs w:val="0"/>
                                <w:i w:val="0"/>
                                <w:iCs w:val="0"/>
                                <w:outline w:val="0"/>
                                <w:color w:val="787c50"/>
                                <w:sz w:val="16"/>
                                <w:szCs w:val="16"/>
                                <w:rtl w:val="0"/>
                                <w14:textFill>
                                  <w14:solidFill>
                                    <w14:srgbClr w14:val="797D51"/>
                                  </w14:solidFill>
                                </w14:textFill>
                              </w:rPr>
                              <w:t xml:space="preserve">•  </w:t>
                            </w:r>
                            <w:r>
                              <w:rPr>
                                <w:rStyle w:val="None.0"/>
                                <w:rFonts w:ascii="Arial Unicode MS" w:cs="Arial Unicode MS" w:hAnsi="Arial Unicode MS" w:eastAsia="Arial Unicode MS"/>
                                <w:b w:val="0"/>
                                <w:bCs w:val="0"/>
                                <w:i w:val="0"/>
                                <w:iCs w:val="0"/>
                                <w:outline w:val="0"/>
                                <w:color w:val="787c50"/>
                                <w:sz w:val="13"/>
                                <w:szCs w:val="13"/>
                                <w:rtl w:val="0"/>
                                <w:lang w:val="de-DE"/>
                                <w14:textFill>
                                  <w14:solidFill>
                                    <w14:srgbClr w14:val="797D51"/>
                                  </w14:solidFill>
                                </w14:textFill>
                              </w:rPr>
                              <w:t>B.T.W.</w:t>
                            </w:r>
                            <w:r>
                              <w:rPr>
                                <w:rFonts w:ascii="Arial Unicode MS" w:cs="Arial Unicode MS" w:hAnsi="Arial Unicode MS" w:eastAsia="Arial Unicode MS"/>
                                <w:b w:val="0"/>
                                <w:bCs w:val="0"/>
                                <w:i w:val="0"/>
                                <w:iCs w:val="0"/>
                                <w:outline w:val="0"/>
                                <w:color w:val="787c50"/>
                                <w:sz w:val="16"/>
                                <w:szCs w:val="16"/>
                                <w:rtl w:val="0"/>
                                <w14:textFill>
                                  <w14:solidFill>
                                    <w14:srgbClr w14:val="797D51"/>
                                  </w14:solidFill>
                                </w14:textFill>
                              </w:rPr>
                              <w:t xml:space="preserve">  858 42 8696 B01</w:t>
                            </w:r>
                          </w:p>
                        </w:txbxContent>
                      </wps:txbx>
                      <wps:bodyPr wrap="square" lIns="0" tIns="0" rIns="0" bIns="0" numCol="1" anchor="t">
                        <a:noAutofit/>
                      </wps:bodyPr>
                    </wps:wsp>
                  </a:graphicData>
                </a:graphic>
              </wp:anchor>
            </w:drawing>
          </mc:Choice>
          <mc:Fallback>
            <w:pict>
              <v:shape id="_x0000_s1036" type="#_x0000_t202" style="visibility:visible;position:absolute;margin-left:94.8pt;margin-top:795.6pt;width:398.4pt;height:33.9pt;z-index:251677696;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Default"/>
                        <w:spacing w:line="220" w:lineRule="exact"/>
                        <w:jc w:val="center"/>
                        <w:rPr>
                          <w:outline w:val="0"/>
                          <w:color w:val="787c50"/>
                          <w:sz w:val="16"/>
                          <w:szCs w:val="16"/>
                          <w14:textFill>
                            <w14:solidFill>
                              <w14:srgbClr w14:val="797D51"/>
                            </w14:solidFill>
                          </w14:textFill>
                        </w:rPr>
                      </w:pPr>
                      <w:r>
                        <w:rPr>
                          <w:rFonts w:ascii="Arial Unicode MS" w:cs="Arial Unicode MS" w:hAnsi="Arial Unicode MS" w:eastAsia="Arial Unicode MS"/>
                          <w:b w:val="0"/>
                          <w:bCs w:val="0"/>
                          <w:i w:val="0"/>
                          <w:iCs w:val="0"/>
                          <w:outline w:val="0"/>
                          <w:color w:val="787c50"/>
                          <w:sz w:val="16"/>
                          <w:szCs w:val="16"/>
                          <w:rtl w:val="0"/>
                          <w:lang w:val="nl-NL"/>
                          <w14:textFill>
                            <w14:solidFill>
                              <w14:srgbClr w14:val="797D51"/>
                            </w14:solidFill>
                          </w14:textFill>
                        </w:rPr>
                        <w:t>Narva</w:t>
                      </w:r>
                      <w:r>
                        <w:rPr>
                          <w:rFonts w:ascii="Arial Unicode MS" w:cs="Arial Unicode MS" w:hAnsi="Arial Unicode MS" w:eastAsia="Arial Unicode MS"/>
                          <w:b w:val="0"/>
                          <w:bCs w:val="0"/>
                          <w:i w:val="0"/>
                          <w:iCs w:val="0"/>
                          <w:outline w:val="0"/>
                          <w:color w:val="787c50"/>
                          <w:sz w:val="16"/>
                          <w:szCs w:val="16"/>
                          <w:rtl w:val="0"/>
                          <w:lang w:val="nl-NL"/>
                          <w14:textFill>
                            <w14:solidFill>
                              <w14:srgbClr w14:val="797D51"/>
                            </w14:solidFill>
                          </w14:textFill>
                        </w:rPr>
                        <w:t>-</w:t>
                      </w:r>
                      <w:r>
                        <w:rPr>
                          <w:rFonts w:ascii="Arial Unicode MS" w:cs="Arial Unicode MS" w:hAnsi="Arial Unicode MS" w:eastAsia="Arial Unicode MS"/>
                          <w:b w:val="0"/>
                          <w:bCs w:val="0"/>
                          <w:i w:val="0"/>
                          <w:iCs w:val="0"/>
                          <w:outline w:val="0"/>
                          <w:color w:val="787c50"/>
                          <w:sz w:val="16"/>
                          <w:szCs w:val="16"/>
                          <w:rtl w:val="0"/>
                          <w:lang w:val="nl-NL"/>
                          <w14:textFill>
                            <w14:solidFill>
                              <w14:srgbClr w14:val="797D51"/>
                            </w14:solidFill>
                          </w14:textFill>
                        </w:rPr>
                        <w:t>eiland 67</w:t>
                      </w:r>
                      <w:r>
                        <w:rPr>
                          <w:rFonts w:ascii="Arial Unicode MS" w:cs="Arial Unicode MS" w:hAnsi="Arial Unicode MS" w:eastAsia="Arial Unicode MS" w:hint="default"/>
                          <w:b w:val="0"/>
                          <w:bCs w:val="0"/>
                          <w:i w:val="0"/>
                          <w:iCs w:val="0"/>
                          <w:outline w:val="0"/>
                          <w:color w:val="787c50"/>
                          <w:sz w:val="16"/>
                          <w:szCs w:val="16"/>
                          <w:rtl w:val="0"/>
                          <w14:textFill>
                            <w14:solidFill>
                              <w14:srgbClr w14:val="797D51"/>
                            </w14:solidFill>
                          </w14:textFill>
                        </w:rPr>
                        <w:t xml:space="preserve">  </w:t>
                      </w:r>
                      <w:r>
                        <w:rPr>
                          <w:rFonts w:ascii="Arial Unicode MS" w:cs="Arial Unicode MS" w:hAnsi="Arial Unicode MS" w:eastAsia="Arial Unicode MS"/>
                          <w:b w:val="0"/>
                          <w:bCs w:val="0"/>
                          <w:i w:val="0"/>
                          <w:iCs w:val="0"/>
                          <w:outline w:val="0"/>
                          <w:color w:val="787c50"/>
                          <w:sz w:val="16"/>
                          <w:szCs w:val="16"/>
                          <w:rtl w:val="0"/>
                          <w:lang w:val="nl-NL"/>
                          <w14:textFill>
                            <w14:solidFill>
                              <w14:srgbClr w14:val="797D51"/>
                            </w14:solidFill>
                          </w14:textFill>
                        </w:rPr>
                        <w:t xml:space="preserve">1014 ZJ  Amsterdam  </w:t>
                      </w:r>
                      <w:r>
                        <w:rPr>
                          <w:rFonts w:ascii="Arial Unicode MS" w:cs="Arial Unicode MS" w:hAnsi="Arial Unicode MS" w:eastAsia="Arial Unicode MS" w:hint="default"/>
                          <w:b w:val="0"/>
                          <w:bCs w:val="0"/>
                          <w:i w:val="0"/>
                          <w:iCs w:val="0"/>
                          <w:outline w:val="0"/>
                          <w:color w:val="787c50"/>
                          <w:sz w:val="16"/>
                          <w:szCs w:val="16"/>
                          <w:rtl w:val="0"/>
                          <w14:textFill>
                            <w14:solidFill>
                              <w14:srgbClr w14:val="797D51"/>
                            </w14:solidFill>
                          </w14:textFill>
                        </w:rPr>
                        <w:t xml:space="preserve">•  </w:t>
                      </w:r>
                      <w:r>
                        <w:rPr>
                          <w:rFonts w:ascii="Arial Unicode MS" w:cs="Arial Unicode MS" w:hAnsi="Arial Unicode MS" w:eastAsia="Arial Unicode MS"/>
                          <w:b w:val="0"/>
                          <w:bCs w:val="0"/>
                          <w:i w:val="0"/>
                          <w:iCs w:val="0"/>
                          <w:outline w:val="0"/>
                          <w:color w:val="787c50"/>
                          <w:sz w:val="16"/>
                          <w:szCs w:val="16"/>
                          <w:rtl w:val="0"/>
                          <w:lang w:val="nl-NL"/>
                          <w14:textFill>
                            <w14:solidFill>
                              <w14:srgbClr w14:val="797D51"/>
                            </w14:solidFill>
                          </w14:textFill>
                        </w:rPr>
                        <w:t>www.systeemacademie.nl</w:t>
                      </w:r>
                      <w:r>
                        <w:rPr>
                          <w:rFonts w:ascii="Arial Unicode MS" w:cs="Arial Unicode MS" w:hAnsi="Arial Unicode MS" w:eastAsia="Arial Unicode MS" w:hint="default"/>
                          <w:b w:val="0"/>
                          <w:bCs w:val="0"/>
                          <w:i w:val="0"/>
                          <w:iCs w:val="0"/>
                          <w:outline w:val="0"/>
                          <w:color w:val="787c50"/>
                          <w:sz w:val="16"/>
                          <w:szCs w:val="16"/>
                          <w:rtl w:val="0"/>
                          <w14:textFill>
                            <w14:solidFill>
                              <w14:srgbClr w14:val="797D51"/>
                            </w14:solidFill>
                          </w14:textFill>
                        </w:rPr>
                        <w:t xml:space="preserve">  •  </w:t>
                      </w:r>
                      <w:r>
                        <w:rPr>
                          <w:rFonts w:ascii="Arial Unicode MS" w:cs="Arial Unicode MS" w:hAnsi="Arial Unicode MS" w:eastAsia="Arial Unicode MS"/>
                          <w:b w:val="0"/>
                          <w:bCs w:val="0"/>
                          <w:i w:val="0"/>
                          <w:iCs w:val="0"/>
                          <w:outline w:val="0"/>
                          <w:color w:val="787c50"/>
                          <w:sz w:val="16"/>
                          <w:szCs w:val="16"/>
                          <w:rtl w:val="0"/>
                          <w14:textFill>
                            <w14:solidFill>
                              <w14:srgbClr w14:val="797D51"/>
                            </w14:solidFill>
                          </w14:textFill>
                        </w:rPr>
                        <w:t>info@</w:t>
                      </w:r>
                      <w:r>
                        <w:rPr>
                          <w:rFonts w:ascii="Arial Unicode MS" w:cs="Arial Unicode MS" w:hAnsi="Arial Unicode MS" w:eastAsia="Arial Unicode MS"/>
                          <w:b w:val="0"/>
                          <w:bCs w:val="0"/>
                          <w:i w:val="0"/>
                          <w:iCs w:val="0"/>
                          <w:outline w:val="0"/>
                          <w:color w:val="787c50"/>
                          <w:sz w:val="16"/>
                          <w:szCs w:val="16"/>
                          <w:rtl w:val="0"/>
                          <w:lang w:val="nl-NL"/>
                          <w14:textFill>
                            <w14:solidFill>
                              <w14:srgbClr w14:val="797D51"/>
                            </w14:solidFill>
                          </w14:textFill>
                        </w:rPr>
                        <w:t>systeemacademie.nl</w:t>
                      </w:r>
                    </w:p>
                    <w:p>
                      <w:pPr>
                        <w:pStyle w:val="Default"/>
                        <w:spacing w:line="220" w:lineRule="exact"/>
                        <w:jc w:val="center"/>
                      </w:pPr>
                      <w:r>
                        <w:rPr>
                          <w:rStyle w:val="None.0"/>
                          <w:rFonts w:ascii="Arial Unicode MS" w:cs="Arial Unicode MS" w:hAnsi="Arial Unicode MS" w:eastAsia="Arial Unicode MS"/>
                          <w:b w:val="0"/>
                          <w:bCs w:val="0"/>
                          <w:i w:val="0"/>
                          <w:iCs w:val="0"/>
                          <w:outline w:val="0"/>
                          <w:color w:val="787c50"/>
                          <w:sz w:val="13"/>
                          <w:szCs w:val="13"/>
                          <w:rtl w:val="0"/>
                          <w14:textFill>
                            <w14:solidFill>
                              <w14:srgbClr w14:val="797D51"/>
                            </w14:solidFill>
                          </w14:textFill>
                        </w:rPr>
                        <w:t>IBAN</w:t>
                      </w:r>
                      <w:r>
                        <w:rPr>
                          <w:rFonts w:ascii="Arial Unicode MS" w:cs="Arial Unicode MS" w:hAnsi="Arial Unicode MS" w:eastAsia="Arial Unicode MS"/>
                          <w:b w:val="0"/>
                          <w:bCs w:val="0"/>
                          <w:i w:val="0"/>
                          <w:iCs w:val="0"/>
                          <w:outline w:val="0"/>
                          <w:color w:val="787c50"/>
                          <w:sz w:val="16"/>
                          <w:szCs w:val="16"/>
                          <w:rtl w:val="0"/>
                          <w:lang w:val="en-US"/>
                          <w14:textFill>
                            <w14:solidFill>
                              <w14:srgbClr w14:val="797D51"/>
                            </w14:solidFill>
                          </w14:textFill>
                        </w:rPr>
                        <w:t xml:space="preserve">  NL77 KNAB 0258 2358 96  </w:t>
                      </w:r>
                      <w:r>
                        <w:rPr>
                          <w:rFonts w:ascii="Arial Unicode MS" w:cs="Arial Unicode MS" w:hAnsi="Arial Unicode MS" w:eastAsia="Arial Unicode MS" w:hint="default"/>
                          <w:b w:val="0"/>
                          <w:bCs w:val="0"/>
                          <w:i w:val="0"/>
                          <w:iCs w:val="0"/>
                          <w:outline w:val="0"/>
                          <w:color w:val="787c50"/>
                          <w:sz w:val="16"/>
                          <w:szCs w:val="16"/>
                          <w:rtl w:val="0"/>
                          <w14:textFill>
                            <w14:solidFill>
                              <w14:srgbClr w14:val="797D51"/>
                            </w14:solidFill>
                          </w14:textFill>
                        </w:rPr>
                        <w:t xml:space="preserve">•  </w:t>
                      </w:r>
                      <w:r>
                        <w:rPr>
                          <w:rStyle w:val="None.0"/>
                          <w:rFonts w:ascii="Arial Unicode MS" w:cs="Arial Unicode MS" w:hAnsi="Arial Unicode MS" w:eastAsia="Arial Unicode MS"/>
                          <w:b w:val="0"/>
                          <w:bCs w:val="0"/>
                          <w:i w:val="0"/>
                          <w:iCs w:val="0"/>
                          <w:outline w:val="0"/>
                          <w:color w:val="787c50"/>
                          <w:sz w:val="13"/>
                          <w:szCs w:val="13"/>
                          <w:rtl w:val="0"/>
                          <w:lang w:val="da-DK"/>
                          <w14:textFill>
                            <w14:solidFill>
                              <w14:srgbClr w14:val="797D51"/>
                            </w14:solidFill>
                          </w14:textFill>
                        </w:rPr>
                        <w:t>BIC</w:t>
                      </w:r>
                      <w:r>
                        <w:rPr>
                          <w:rFonts w:ascii="Arial Unicode MS" w:cs="Arial Unicode MS" w:hAnsi="Arial Unicode MS" w:eastAsia="Arial Unicode MS"/>
                          <w:b w:val="0"/>
                          <w:bCs w:val="0"/>
                          <w:i w:val="0"/>
                          <w:iCs w:val="0"/>
                          <w:outline w:val="0"/>
                          <w:color w:val="787c50"/>
                          <w:sz w:val="16"/>
                          <w:szCs w:val="16"/>
                          <w:rtl w:val="0"/>
                          <w14:textFill>
                            <w14:solidFill>
                              <w14:srgbClr w14:val="797D51"/>
                            </w14:solidFill>
                          </w14:textFill>
                        </w:rPr>
                        <w:t xml:space="preserve">  KNABNL2H  </w:t>
                      </w:r>
                      <w:r>
                        <w:rPr>
                          <w:rFonts w:ascii="Arial Unicode MS" w:cs="Arial Unicode MS" w:hAnsi="Arial Unicode MS" w:eastAsia="Arial Unicode MS" w:hint="default"/>
                          <w:b w:val="0"/>
                          <w:bCs w:val="0"/>
                          <w:i w:val="0"/>
                          <w:iCs w:val="0"/>
                          <w:outline w:val="0"/>
                          <w:color w:val="787c50"/>
                          <w:sz w:val="16"/>
                          <w:szCs w:val="16"/>
                          <w:rtl w:val="0"/>
                          <w14:textFill>
                            <w14:solidFill>
                              <w14:srgbClr w14:val="797D51"/>
                            </w14:solidFill>
                          </w14:textFill>
                        </w:rPr>
                        <w:t xml:space="preserve">•  </w:t>
                      </w:r>
                      <w:r>
                        <w:rPr>
                          <w:rStyle w:val="None.0"/>
                          <w:rFonts w:ascii="Arial Unicode MS" w:cs="Arial Unicode MS" w:hAnsi="Arial Unicode MS" w:eastAsia="Arial Unicode MS"/>
                          <w:b w:val="0"/>
                          <w:bCs w:val="0"/>
                          <w:i w:val="0"/>
                          <w:iCs w:val="0"/>
                          <w:outline w:val="0"/>
                          <w:color w:val="787c50"/>
                          <w:sz w:val="13"/>
                          <w:szCs w:val="13"/>
                          <w:rtl w:val="0"/>
                          <w14:textFill>
                            <w14:solidFill>
                              <w14:srgbClr w14:val="797D51"/>
                            </w14:solidFill>
                          </w14:textFill>
                        </w:rPr>
                        <w:t>KVK</w:t>
                      </w:r>
                      <w:r>
                        <w:rPr>
                          <w:rFonts w:ascii="Arial Unicode MS" w:cs="Arial Unicode MS" w:hAnsi="Arial Unicode MS" w:eastAsia="Arial Unicode MS"/>
                          <w:b w:val="0"/>
                          <w:bCs w:val="0"/>
                          <w:i w:val="0"/>
                          <w:iCs w:val="0"/>
                          <w:outline w:val="0"/>
                          <w:color w:val="787c50"/>
                          <w:sz w:val="16"/>
                          <w:szCs w:val="16"/>
                          <w:rtl w:val="0"/>
                          <w14:textFill>
                            <w14:solidFill>
                              <w14:srgbClr w14:val="797D51"/>
                            </w14:solidFill>
                          </w14:textFill>
                        </w:rPr>
                        <w:t xml:space="preserve">  70704147  </w:t>
                      </w:r>
                      <w:r>
                        <w:rPr>
                          <w:rFonts w:ascii="Arial Unicode MS" w:cs="Arial Unicode MS" w:hAnsi="Arial Unicode MS" w:eastAsia="Arial Unicode MS" w:hint="default"/>
                          <w:b w:val="0"/>
                          <w:bCs w:val="0"/>
                          <w:i w:val="0"/>
                          <w:iCs w:val="0"/>
                          <w:outline w:val="0"/>
                          <w:color w:val="787c50"/>
                          <w:sz w:val="16"/>
                          <w:szCs w:val="16"/>
                          <w:rtl w:val="0"/>
                          <w14:textFill>
                            <w14:solidFill>
                              <w14:srgbClr w14:val="797D51"/>
                            </w14:solidFill>
                          </w14:textFill>
                        </w:rPr>
                        <w:t xml:space="preserve">•  </w:t>
                      </w:r>
                      <w:r>
                        <w:rPr>
                          <w:rStyle w:val="None.0"/>
                          <w:rFonts w:ascii="Arial Unicode MS" w:cs="Arial Unicode MS" w:hAnsi="Arial Unicode MS" w:eastAsia="Arial Unicode MS"/>
                          <w:b w:val="0"/>
                          <w:bCs w:val="0"/>
                          <w:i w:val="0"/>
                          <w:iCs w:val="0"/>
                          <w:outline w:val="0"/>
                          <w:color w:val="787c50"/>
                          <w:sz w:val="13"/>
                          <w:szCs w:val="13"/>
                          <w:rtl w:val="0"/>
                          <w:lang w:val="de-DE"/>
                          <w14:textFill>
                            <w14:solidFill>
                              <w14:srgbClr w14:val="797D51"/>
                            </w14:solidFill>
                          </w14:textFill>
                        </w:rPr>
                        <w:t>B.T.W.</w:t>
                      </w:r>
                      <w:r>
                        <w:rPr>
                          <w:rFonts w:ascii="Arial Unicode MS" w:cs="Arial Unicode MS" w:hAnsi="Arial Unicode MS" w:eastAsia="Arial Unicode MS"/>
                          <w:b w:val="0"/>
                          <w:bCs w:val="0"/>
                          <w:i w:val="0"/>
                          <w:iCs w:val="0"/>
                          <w:outline w:val="0"/>
                          <w:color w:val="787c50"/>
                          <w:sz w:val="16"/>
                          <w:szCs w:val="16"/>
                          <w:rtl w:val="0"/>
                          <w14:textFill>
                            <w14:solidFill>
                              <w14:srgbClr w14:val="797D51"/>
                            </w14:solidFill>
                          </w14:textFill>
                        </w:rPr>
                        <w:t xml:space="preserve">  858 42 8696 B01</w:t>
                      </w:r>
                    </w:p>
                  </w:txbxContent>
                </v:textbox>
                <w10:wrap type="topAndBottom" side="bothSides" anchorx="page" anchory="page"/>
              </v:shape>
            </w:pict>
          </mc:Fallback>
        </mc:AlternateContent>
      </w:r>
      <w:r>
        <w:rPr>
          <w:rFonts w:ascii="Arial Unicode MS" w:cs="Arial Unicode MS" w:hAnsi="Arial Unicode MS" w:eastAsia="Arial Unicode MS"/>
          <w:b w:val="0"/>
          <w:bCs w:val="0"/>
          <w:i w:val="0"/>
          <w:iCs w:val="0"/>
        </w:rPr>
        <w:br w:type="page"/>
      </w:r>
    </w:p>
    <w:p>
      <w:r>
        <mc:AlternateContent>
          <mc:Choice Requires="wpg">
            <w:drawing>
              <wp:anchor distT="152400" distB="152400" distL="152400" distR="152400" simplePos="0" relativeHeight="251659264" behindDoc="0" locked="0" layoutInCell="1" allowOverlap="1">
                <wp:simplePos x="0" y="0"/>
                <wp:positionH relativeFrom="page">
                  <wp:posOffset>410</wp:posOffset>
                </wp:positionH>
                <wp:positionV relativeFrom="page">
                  <wp:posOffset>816583</wp:posOffset>
                </wp:positionV>
                <wp:extent cx="7560058" cy="9877625"/>
                <wp:effectExtent l="0" t="0" r="0" b="0"/>
                <wp:wrapNone/>
                <wp:docPr id="1073741848" name="officeArt object"/>
                <wp:cNvGraphicFramePr/>
                <a:graphic xmlns:a="http://schemas.openxmlformats.org/drawingml/2006/main">
                  <a:graphicData uri="http://schemas.microsoft.com/office/word/2010/wordprocessingGroup">
                    <wpg:wgp>
                      <wpg:cNvGrpSpPr/>
                      <wpg:grpSpPr>
                        <a:xfrm>
                          <a:off x="0" y="0"/>
                          <a:ext cx="7560058" cy="9877625"/>
                          <a:chOff x="0" y="0"/>
                          <a:chExt cx="7560057" cy="9877625"/>
                        </a:xfrm>
                      </wpg:grpSpPr>
                      <wps:wsp>
                        <wps:cNvPr id="1073741846" name="Shape 1073741846"/>
                        <wps:cNvSpPr/>
                        <wps:spPr>
                          <a:xfrm>
                            <a:off x="0" y="0"/>
                            <a:ext cx="287316" cy="9877625"/>
                          </a:xfrm>
                          <a:prstGeom prst="rect">
                            <a:avLst/>
                          </a:prstGeom>
                          <a:solidFill>
                            <a:srgbClr val="F5F5EB"/>
                          </a:solidFill>
                          <a:ln w="12700" cap="flat">
                            <a:noFill/>
                            <a:miter lim="400000"/>
                          </a:ln>
                          <a:effectLst/>
                        </wps:spPr>
                        <wps:bodyPr/>
                      </wps:wsp>
                      <wps:wsp>
                        <wps:cNvPr id="1073741847" name="Shape 1073741847"/>
                        <wps:cNvSpPr/>
                        <wps:spPr>
                          <a:xfrm>
                            <a:off x="7272742" y="0"/>
                            <a:ext cx="287316" cy="9877626"/>
                          </a:xfrm>
                          <a:prstGeom prst="rect">
                            <a:avLst/>
                          </a:prstGeom>
                          <a:solidFill>
                            <a:srgbClr val="F5F5EB"/>
                          </a:solidFill>
                          <a:ln w="12700" cap="flat">
                            <a:noFill/>
                            <a:miter lim="400000"/>
                          </a:ln>
                          <a:effectLst/>
                        </wps:spPr>
                        <wps:bodyPr/>
                      </wps:wsp>
                    </wpg:wgp>
                  </a:graphicData>
                </a:graphic>
              </wp:anchor>
            </w:drawing>
          </mc:Choice>
          <mc:Fallback>
            <w:pict>
              <v:group id="_x0000_s1037" style="visibility:visible;position:absolute;margin-left:0.0pt;margin-top:64.3pt;width:595.3pt;height:777.8pt;z-index:251659264;mso-position-horizontal:absolute;mso-position-horizontal-relative:page;mso-position-vertical:absolute;mso-position-vertical-relative:page;mso-wrap-distance-left:12.0pt;mso-wrap-distance-top:12.0pt;mso-wrap-distance-right:12.0pt;mso-wrap-distance-bottom:12.0pt;" coordorigin="0,0" coordsize="7560058,9877625">
                <w10:wrap type="none" side="bothSides" anchorx="page" anchory="page"/>
                <v:rect id="_x0000_s1038" style="position:absolute;left:0;top:0;width:287315;height:9877625;">
                  <v:fill color="#F5F5EB" opacity="100.0%" type="solid"/>
                  <v:stroke on="f" weight="1.0pt" dashstyle="solid" endcap="flat" miterlimit="400.0%" joinstyle="miter" linestyle="single" startarrow="none" startarrowwidth="medium" startarrowlength="medium" endarrow="none" endarrowwidth="medium" endarrowlength="medium"/>
                </v:rect>
                <v:rect id="_x0000_s1039" style="position:absolute;left:7272742;top:0;width:287315;height:9877625;">
                  <v:fill color="#F5F5EB" opacity="100.0%" type="solid"/>
                  <v:stroke on="f" weight="1.0pt" dashstyle="solid" endcap="flat" miterlimit="400.0%" joinstyle="miter" linestyle="single" startarrow="none" startarrowwidth="medium" startarrowlength="medium" endarrow="none" endarrowwidth="medium" endarrowlength="medium"/>
                </v:rect>
              </v:group>
            </w:pict>
          </mc:Fallback>
        </mc:AlternateContent>
      </w:r>
      <w:r>
        <mc:AlternateContent>
          <mc:Choice Requires="wpg">
            <w:drawing>
              <wp:anchor distT="152400" distB="152400" distL="152400" distR="152400" simplePos="0" relativeHeight="251660288" behindDoc="0" locked="0" layoutInCell="1" allowOverlap="1">
                <wp:simplePos x="0" y="0"/>
                <wp:positionH relativeFrom="page">
                  <wp:posOffset>0</wp:posOffset>
                </wp:positionH>
                <wp:positionV relativeFrom="page">
                  <wp:posOffset>-589572</wp:posOffset>
                </wp:positionV>
                <wp:extent cx="7560467" cy="1420605"/>
                <wp:effectExtent l="0" t="0" r="0" b="0"/>
                <wp:wrapNone/>
                <wp:docPr id="1073741851" name="officeArt object"/>
                <wp:cNvGraphicFramePr/>
                <a:graphic xmlns:a="http://schemas.openxmlformats.org/drawingml/2006/main">
                  <a:graphicData uri="http://schemas.microsoft.com/office/word/2010/wordprocessingGroup">
                    <wpg:wgp>
                      <wpg:cNvGrpSpPr/>
                      <wpg:grpSpPr>
                        <a:xfrm>
                          <a:off x="0" y="0"/>
                          <a:ext cx="7560467" cy="1420605"/>
                          <a:chOff x="0" y="0"/>
                          <a:chExt cx="7560466" cy="1420604"/>
                        </a:xfrm>
                      </wpg:grpSpPr>
                      <wps:wsp>
                        <wps:cNvPr id="1073741849" name="Shape 1073741849"/>
                        <wps:cNvSpPr/>
                        <wps:spPr>
                          <a:xfrm>
                            <a:off x="410" y="2204"/>
                            <a:ext cx="7560057" cy="1418401"/>
                          </a:xfrm>
                          <a:prstGeom prst="rect">
                            <a:avLst/>
                          </a:prstGeom>
                          <a:solidFill>
                            <a:srgbClr val="B4CBC3"/>
                          </a:solidFill>
                          <a:ln w="12700" cap="flat">
                            <a:noFill/>
                            <a:miter lim="400000"/>
                          </a:ln>
                          <a:effectLst/>
                        </wps:spPr>
                        <wps:bodyPr/>
                      </wps:wsp>
                      <pic:pic xmlns:pic="http://schemas.openxmlformats.org/drawingml/2006/picture">
                        <pic:nvPicPr>
                          <pic:cNvPr id="1073741850" name="pasted-image.pdf"/>
                          <pic:cNvPicPr>
                            <a:picLocks noChangeAspect="1"/>
                          </pic:cNvPicPr>
                        </pic:nvPicPr>
                        <pic:blipFill>
                          <a:blip r:embed="rId6">
                            <a:alphaModFix amt="29000"/>
                            <a:extLst/>
                          </a:blip>
                          <a:stretch>
                            <a:fillRect/>
                          </a:stretch>
                        </pic:blipFill>
                        <pic:spPr>
                          <a:xfrm>
                            <a:off x="0" y="0"/>
                            <a:ext cx="7557099" cy="1418401"/>
                          </a:xfrm>
                          <a:prstGeom prst="rect">
                            <a:avLst/>
                          </a:prstGeom>
                          <a:ln w="12700" cap="flat">
                            <a:noFill/>
                            <a:miter lim="400000"/>
                          </a:ln>
                          <a:effectLst/>
                        </pic:spPr>
                      </pic:pic>
                    </wpg:wgp>
                  </a:graphicData>
                </a:graphic>
              </wp:anchor>
            </w:drawing>
          </mc:Choice>
          <mc:Fallback>
            <w:pict>
              <v:group id="_x0000_s1040" style="visibility:visible;position:absolute;margin-left:0.0pt;margin-top:-46.4pt;width:595.3pt;height:111.9pt;z-index:251660288;mso-position-horizontal:absolute;mso-position-horizontal-relative:page;mso-position-vertical:absolute;mso-position-vertical-relative:page;mso-wrap-distance-left:12.0pt;mso-wrap-distance-top:12.0pt;mso-wrap-distance-right:12.0pt;mso-wrap-distance-bottom:12.0pt;" coordorigin="0,0" coordsize="7560467,1420605">
                <w10:wrap type="none" side="bothSides" anchorx="page" anchory="page"/>
                <v:rect id="_x0000_s1041" style="position:absolute;left:410;top:2205;width:7560056;height:1418400;">
                  <v:fill color="#B4CBC3" opacity="100.0%" type="solid"/>
                  <v:stroke on="f" weight="1.0pt" dashstyle="solid" endcap="flat" miterlimit="400.0%" joinstyle="miter" linestyle="single" startarrow="none" startarrowwidth="medium" startarrowlength="medium" endarrow="none" endarrowwidth="medium" endarrowlength="medium"/>
                </v:rect>
                <v:shape id="_x0000_s1042" type="#_x0000_t75" style="position:absolute;left:0;top:0;width:7557098;height:1418400;">
                  <v:imagedata r:id="rId6" o:title="pasted-image.pdf"/>
                </v:shape>
              </v:group>
            </w:pict>
          </mc:Fallback>
        </mc:AlternateContent>
      </w:r>
      <w:r>
        <w:drawing>
          <wp:anchor distT="152400" distB="152400" distL="152400" distR="152400" simplePos="0" relativeHeight="251661312" behindDoc="0" locked="0" layoutInCell="1" allowOverlap="1">
            <wp:simplePos x="0" y="0"/>
            <wp:positionH relativeFrom="page">
              <wp:posOffset>3154682</wp:posOffset>
            </wp:positionH>
            <wp:positionV relativeFrom="page">
              <wp:posOffset>9894764</wp:posOffset>
            </wp:positionV>
            <wp:extent cx="1158339" cy="89034"/>
            <wp:effectExtent l="0" t="0" r="0" b="0"/>
            <wp:wrapNone/>
            <wp:docPr id="1073741852" name="officeArt object"/>
            <wp:cNvGraphicFramePr/>
            <a:graphic xmlns:a="http://schemas.openxmlformats.org/drawingml/2006/main">
              <a:graphicData uri="http://schemas.openxmlformats.org/drawingml/2006/picture">
                <pic:pic xmlns:pic="http://schemas.openxmlformats.org/drawingml/2006/picture">
                  <pic:nvPicPr>
                    <pic:cNvPr id="1073741852" name="sa_tag.ai"/>
                    <pic:cNvPicPr>
                      <a:picLocks noChangeAspect="1"/>
                    </pic:cNvPicPr>
                  </pic:nvPicPr>
                  <pic:blipFill>
                    <a:blip r:embed="rId9">
                      <a:extLst/>
                    </a:blip>
                    <a:srcRect l="0" t="19059" r="0" b="19059"/>
                    <a:stretch>
                      <a:fillRect/>
                    </a:stretch>
                  </pic:blipFill>
                  <pic:spPr>
                    <a:xfrm>
                      <a:off x="0" y="0"/>
                      <a:ext cx="1158339" cy="89034"/>
                    </a:xfrm>
                    <a:prstGeom prst="rect">
                      <a:avLst/>
                    </a:prstGeom>
                    <a:ln w="12700" cap="flat">
                      <a:noFill/>
                      <a:miter lim="400000"/>
                    </a:ln>
                    <a:effectLst/>
                  </pic:spPr>
                </pic:pic>
              </a:graphicData>
            </a:graphic>
          </wp:anchor>
        </w:drawing>
      </w:r>
      <w:r>
        <mc:AlternateContent>
          <mc:Choice Requires="wps">
            <w:drawing>
              <wp:anchor distT="152400" distB="152400" distL="152400" distR="152400" simplePos="0" relativeHeight="251678720" behindDoc="0" locked="0" layoutInCell="1" allowOverlap="1">
                <wp:simplePos x="0" y="0"/>
                <wp:positionH relativeFrom="page">
                  <wp:posOffset>1203738</wp:posOffset>
                </wp:positionH>
                <wp:positionV relativeFrom="page">
                  <wp:posOffset>10103822</wp:posOffset>
                </wp:positionV>
                <wp:extent cx="5060226" cy="431158"/>
                <wp:effectExtent l="0" t="0" r="0" b="0"/>
                <wp:wrapTopAndBottom distT="152400" distB="152400"/>
                <wp:docPr id="1073741853" name="officeArt object"/>
                <wp:cNvGraphicFramePr/>
                <a:graphic xmlns:a="http://schemas.openxmlformats.org/drawingml/2006/main">
                  <a:graphicData uri="http://schemas.microsoft.com/office/word/2010/wordprocessingShape">
                    <wps:wsp>
                      <wps:cNvSpPr txBox="1"/>
                      <wps:spPr>
                        <a:xfrm>
                          <a:off x="0" y="0"/>
                          <a:ext cx="5060226" cy="431158"/>
                        </a:xfrm>
                        <a:prstGeom prst="rect">
                          <a:avLst/>
                        </a:prstGeom>
                        <a:noFill/>
                        <a:ln w="12700" cap="flat">
                          <a:noFill/>
                          <a:miter lim="400000"/>
                        </a:ln>
                        <a:effectLst/>
                      </wps:spPr>
                      <wps:txbx>
                        <w:txbxContent>
                          <w:p>
                            <w:pPr>
                              <w:pStyle w:val="Default"/>
                              <w:spacing w:line="220" w:lineRule="exact"/>
                              <w:jc w:val="center"/>
                              <w:rPr>
                                <w:outline w:val="0"/>
                                <w:color w:val="787c50"/>
                                <w:sz w:val="16"/>
                                <w:szCs w:val="16"/>
                                <w14:textFill>
                                  <w14:solidFill>
                                    <w14:srgbClr w14:val="797D51"/>
                                  </w14:solidFill>
                                </w14:textFill>
                              </w:rPr>
                            </w:pPr>
                            <w:r>
                              <w:rPr>
                                <w:rFonts w:ascii="Arial Unicode MS" w:cs="Arial Unicode MS" w:hAnsi="Arial Unicode MS" w:eastAsia="Arial Unicode MS"/>
                                <w:b w:val="0"/>
                                <w:bCs w:val="0"/>
                                <w:i w:val="0"/>
                                <w:iCs w:val="0"/>
                                <w:outline w:val="0"/>
                                <w:color w:val="787c50"/>
                                <w:sz w:val="16"/>
                                <w:szCs w:val="16"/>
                                <w:rtl w:val="0"/>
                                <w:lang w:val="nl-NL"/>
                                <w14:textFill>
                                  <w14:solidFill>
                                    <w14:srgbClr w14:val="797D51"/>
                                  </w14:solidFill>
                                </w14:textFill>
                              </w:rPr>
                              <w:t>Narva</w:t>
                            </w:r>
                            <w:r>
                              <w:rPr>
                                <w:rFonts w:ascii="Arial Unicode MS" w:cs="Arial Unicode MS" w:hAnsi="Arial Unicode MS" w:eastAsia="Arial Unicode MS"/>
                                <w:b w:val="0"/>
                                <w:bCs w:val="0"/>
                                <w:i w:val="0"/>
                                <w:iCs w:val="0"/>
                                <w:outline w:val="0"/>
                                <w:color w:val="787c50"/>
                                <w:sz w:val="16"/>
                                <w:szCs w:val="16"/>
                                <w:rtl w:val="0"/>
                                <w:lang w:val="nl-NL"/>
                                <w14:textFill>
                                  <w14:solidFill>
                                    <w14:srgbClr w14:val="797D51"/>
                                  </w14:solidFill>
                                </w14:textFill>
                              </w:rPr>
                              <w:t>-</w:t>
                            </w:r>
                            <w:r>
                              <w:rPr>
                                <w:rFonts w:ascii="Arial Unicode MS" w:cs="Arial Unicode MS" w:hAnsi="Arial Unicode MS" w:eastAsia="Arial Unicode MS"/>
                                <w:b w:val="0"/>
                                <w:bCs w:val="0"/>
                                <w:i w:val="0"/>
                                <w:iCs w:val="0"/>
                                <w:outline w:val="0"/>
                                <w:color w:val="787c50"/>
                                <w:sz w:val="16"/>
                                <w:szCs w:val="16"/>
                                <w:rtl w:val="0"/>
                                <w:lang w:val="nl-NL"/>
                                <w14:textFill>
                                  <w14:solidFill>
                                    <w14:srgbClr w14:val="797D51"/>
                                  </w14:solidFill>
                                </w14:textFill>
                              </w:rPr>
                              <w:t>eiland 67</w:t>
                            </w:r>
                            <w:r>
                              <w:rPr>
                                <w:rFonts w:ascii="Arial Unicode MS" w:cs="Arial Unicode MS" w:hAnsi="Arial Unicode MS" w:eastAsia="Arial Unicode MS" w:hint="default"/>
                                <w:b w:val="0"/>
                                <w:bCs w:val="0"/>
                                <w:i w:val="0"/>
                                <w:iCs w:val="0"/>
                                <w:outline w:val="0"/>
                                <w:color w:val="787c50"/>
                                <w:sz w:val="16"/>
                                <w:szCs w:val="16"/>
                                <w:rtl w:val="0"/>
                                <w14:textFill>
                                  <w14:solidFill>
                                    <w14:srgbClr w14:val="797D51"/>
                                  </w14:solidFill>
                                </w14:textFill>
                              </w:rPr>
                              <w:t xml:space="preserve">  </w:t>
                            </w:r>
                            <w:r>
                              <w:rPr>
                                <w:rFonts w:ascii="Arial Unicode MS" w:cs="Arial Unicode MS" w:hAnsi="Arial Unicode MS" w:eastAsia="Arial Unicode MS"/>
                                <w:b w:val="0"/>
                                <w:bCs w:val="0"/>
                                <w:i w:val="0"/>
                                <w:iCs w:val="0"/>
                                <w:outline w:val="0"/>
                                <w:color w:val="787c50"/>
                                <w:sz w:val="16"/>
                                <w:szCs w:val="16"/>
                                <w:rtl w:val="0"/>
                                <w:lang w:val="nl-NL"/>
                                <w14:textFill>
                                  <w14:solidFill>
                                    <w14:srgbClr w14:val="797D51"/>
                                  </w14:solidFill>
                                </w14:textFill>
                              </w:rPr>
                              <w:t xml:space="preserve">1014 ZJ  Amsterdam  </w:t>
                            </w:r>
                            <w:r>
                              <w:rPr>
                                <w:rFonts w:ascii="Arial Unicode MS" w:cs="Arial Unicode MS" w:hAnsi="Arial Unicode MS" w:eastAsia="Arial Unicode MS" w:hint="default"/>
                                <w:b w:val="0"/>
                                <w:bCs w:val="0"/>
                                <w:i w:val="0"/>
                                <w:iCs w:val="0"/>
                                <w:outline w:val="0"/>
                                <w:color w:val="787c50"/>
                                <w:sz w:val="16"/>
                                <w:szCs w:val="16"/>
                                <w:rtl w:val="0"/>
                                <w14:textFill>
                                  <w14:solidFill>
                                    <w14:srgbClr w14:val="797D51"/>
                                  </w14:solidFill>
                                </w14:textFill>
                              </w:rPr>
                              <w:t xml:space="preserve">•  </w:t>
                            </w:r>
                            <w:r>
                              <w:rPr>
                                <w:rFonts w:ascii="Arial Unicode MS" w:cs="Arial Unicode MS" w:hAnsi="Arial Unicode MS" w:eastAsia="Arial Unicode MS"/>
                                <w:b w:val="0"/>
                                <w:bCs w:val="0"/>
                                <w:i w:val="0"/>
                                <w:iCs w:val="0"/>
                                <w:outline w:val="0"/>
                                <w:color w:val="787c50"/>
                                <w:sz w:val="16"/>
                                <w:szCs w:val="16"/>
                                <w:rtl w:val="0"/>
                                <w:lang w:val="nl-NL"/>
                                <w14:textFill>
                                  <w14:solidFill>
                                    <w14:srgbClr w14:val="797D51"/>
                                  </w14:solidFill>
                                </w14:textFill>
                              </w:rPr>
                              <w:t>www.systeemacademie.nl</w:t>
                            </w:r>
                            <w:r>
                              <w:rPr>
                                <w:rFonts w:ascii="Arial Unicode MS" w:cs="Arial Unicode MS" w:hAnsi="Arial Unicode MS" w:eastAsia="Arial Unicode MS" w:hint="default"/>
                                <w:b w:val="0"/>
                                <w:bCs w:val="0"/>
                                <w:i w:val="0"/>
                                <w:iCs w:val="0"/>
                                <w:outline w:val="0"/>
                                <w:color w:val="787c50"/>
                                <w:sz w:val="16"/>
                                <w:szCs w:val="16"/>
                                <w:rtl w:val="0"/>
                                <w14:textFill>
                                  <w14:solidFill>
                                    <w14:srgbClr w14:val="797D51"/>
                                  </w14:solidFill>
                                </w14:textFill>
                              </w:rPr>
                              <w:t xml:space="preserve">  •  </w:t>
                            </w:r>
                            <w:r>
                              <w:rPr>
                                <w:rFonts w:ascii="Arial Unicode MS" w:cs="Arial Unicode MS" w:hAnsi="Arial Unicode MS" w:eastAsia="Arial Unicode MS"/>
                                <w:b w:val="0"/>
                                <w:bCs w:val="0"/>
                                <w:i w:val="0"/>
                                <w:iCs w:val="0"/>
                                <w:outline w:val="0"/>
                                <w:color w:val="787c50"/>
                                <w:sz w:val="16"/>
                                <w:szCs w:val="16"/>
                                <w:rtl w:val="0"/>
                                <w14:textFill>
                                  <w14:solidFill>
                                    <w14:srgbClr w14:val="797D51"/>
                                  </w14:solidFill>
                                </w14:textFill>
                              </w:rPr>
                              <w:t>info@</w:t>
                            </w:r>
                            <w:r>
                              <w:rPr>
                                <w:rFonts w:ascii="Arial Unicode MS" w:cs="Arial Unicode MS" w:hAnsi="Arial Unicode MS" w:eastAsia="Arial Unicode MS"/>
                                <w:b w:val="0"/>
                                <w:bCs w:val="0"/>
                                <w:i w:val="0"/>
                                <w:iCs w:val="0"/>
                                <w:outline w:val="0"/>
                                <w:color w:val="787c50"/>
                                <w:sz w:val="16"/>
                                <w:szCs w:val="16"/>
                                <w:rtl w:val="0"/>
                                <w:lang w:val="nl-NL"/>
                                <w14:textFill>
                                  <w14:solidFill>
                                    <w14:srgbClr w14:val="797D51"/>
                                  </w14:solidFill>
                                </w14:textFill>
                              </w:rPr>
                              <w:t>systeemacademie.nl</w:t>
                            </w:r>
                            <w:r>
                              <w:rPr>
                                <w:rFonts w:ascii="Arial Unicode MS" w:cs="Arial Unicode MS" w:hAnsi="Arial Unicode MS" w:eastAsia="Arial Unicode MS"/>
                                <w:b w:val="0"/>
                                <w:bCs w:val="0"/>
                                <w:i w:val="0"/>
                                <w:iCs w:val="0"/>
                                <w:outline w:val="0"/>
                                <w:color w:val="787c50"/>
                                <w:sz w:val="16"/>
                                <w:szCs w:val="16"/>
                                <w14:textFill>
                                  <w14:solidFill>
                                    <w14:srgbClr w14:val="797D51"/>
                                  </w14:solidFill>
                                </w14:textFill>
                              </w:rPr>
                            </w:r>
                          </w:p>
                          <w:p>
                            <w:pPr>
                              <w:pStyle w:val="Default"/>
                              <w:spacing w:line="220" w:lineRule="exact"/>
                              <w:jc w:val="center"/>
                            </w:pPr>
                            <w:r>
                              <w:rPr>
                                <w:rStyle w:val="None"/>
                                <w:rFonts w:ascii="Arial Unicode MS" w:cs="Arial Unicode MS" w:hAnsi="Arial Unicode MS" w:eastAsia="Arial Unicode MS"/>
                                <w:b w:val="0"/>
                                <w:bCs w:val="0"/>
                                <w:i w:val="0"/>
                                <w:iCs w:val="0"/>
                                <w:outline w:val="0"/>
                                <w:color w:val="787c50"/>
                                <w:sz w:val="13"/>
                                <w:szCs w:val="13"/>
                                <w:rtl w:val="0"/>
                                <w14:textFill>
                                  <w14:solidFill>
                                    <w14:srgbClr w14:val="797D51"/>
                                  </w14:solidFill>
                                </w14:textFill>
                              </w:rPr>
                              <w:t>IBAN</w:t>
                            </w:r>
                            <w:r>
                              <w:rPr>
                                <w:rFonts w:ascii="Arial Unicode MS" w:cs="Arial Unicode MS" w:hAnsi="Arial Unicode MS" w:eastAsia="Arial Unicode MS"/>
                                <w:b w:val="0"/>
                                <w:bCs w:val="0"/>
                                <w:i w:val="0"/>
                                <w:iCs w:val="0"/>
                                <w:outline w:val="0"/>
                                <w:color w:val="787c50"/>
                                <w:sz w:val="16"/>
                                <w:szCs w:val="16"/>
                                <w:rtl w:val="0"/>
                                <w:lang w:val="en-US"/>
                                <w14:textFill>
                                  <w14:solidFill>
                                    <w14:srgbClr w14:val="797D51"/>
                                  </w14:solidFill>
                                </w14:textFill>
                              </w:rPr>
                              <w:t xml:space="preserve">  NL77 KNAB 0258 2358 96  </w:t>
                            </w:r>
                            <w:r>
                              <w:rPr>
                                <w:rFonts w:ascii="Arial Unicode MS" w:cs="Arial Unicode MS" w:hAnsi="Arial Unicode MS" w:eastAsia="Arial Unicode MS" w:hint="default"/>
                                <w:b w:val="0"/>
                                <w:bCs w:val="0"/>
                                <w:i w:val="0"/>
                                <w:iCs w:val="0"/>
                                <w:outline w:val="0"/>
                                <w:color w:val="787c50"/>
                                <w:sz w:val="16"/>
                                <w:szCs w:val="16"/>
                                <w:rtl w:val="0"/>
                                <w14:textFill>
                                  <w14:solidFill>
                                    <w14:srgbClr w14:val="797D51"/>
                                  </w14:solidFill>
                                </w14:textFill>
                              </w:rPr>
                              <w:t xml:space="preserve">•  </w:t>
                            </w:r>
                            <w:r>
                              <w:rPr>
                                <w:rStyle w:val="None"/>
                                <w:rFonts w:ascii="Arial Unicode MS" w:cs="Arial Unicode MS" w:hAnsi="Arial Unicode MS" w:eastAsia="Arial Unicode MS"/>
                                <w:b w:val="0"/>
                                <w:bCs w:val="0"/>
                                <w:i w:val="0"/>
                                <w:iCs w:val="0"/>
                                <w:outline w:val="0"/>
                                <w:color w:val="787c50"/>
                                <w:sz w:val="13"/>
                                <w:szCs w:val="13"/>
                                <w:rtl w:val="0"/>
                                <w:lang w:val="da-DK"/>
                                <w14:textFill>
                                  <w14:solidFill>
                                    <w14:srgbClr w14:val="797D51"/>
                                  </w14:solidFill>
                                </w14:textFill>
                              </w:rPr>
                              <w:t>BIC</w:t>
                            </w:r>
                            <w:r>
                              <w:rPr>
                                <w:rFonts w:ascii="Arial Unicode MS" w:cs="Arial Unicode MS" w:hAnsi="Arial Unicode MS" w:eastAsia="Arial Unicode MS"/>
                                <w:b w:val="0"/>
                                <w:bCs w:val="0"/>
                                <w:i w:val="0"/>
                                <w:iCs w:val="0"/>
                                <w:outline w:val="0"/>
                                <w:color w:val="787c50"/>
                                <w:sz w:val="16"/>
                                <w:szCs w:val="16"/>
                                <w:rtl w:val="0"/>
                                <w14:textFill>
                                  <w14:solidFill>
                                    <w14:srgbClr w14:val="797D51"/>
                                  </w14:solidFill>
                                </w14:textFill>
                              </w:rPr>
                              <w:t xml:space="preserve">  KNABNL2H  </w:t>
                            </w:r>
                            <w:r>
                              <w:rPr>
                                <w:rFonts w:ascii="Arial Unicode MS" w:cs="Arial Unicode MS" w:hAnsi="Arial Unicode MS" w:eastAsia="Arial Unicode MS" w:hint="default"/>
                                <w:b w:val="0"/>
                                <w:bCs w:val="0"/>
                                <w:i w:val="0"/>
                                <w:iCs w:val="0"/>
                                <w:outline w:val="0"/>
                                <w:color w:val="787c50"/>
                                <w:sz w:val="16"/>
                                <w:szCs w:val="16"/>
                                <w:rtl w:val="0"/>
                                <w14:textFill>
                                  <w14:solidFill>
                                    <w14:srgbClr w14:val="797D51"/>
                                  </w14:solidFill>
                                </w14:textFill>
                              </w:rPr>
                              <w:t xml:space="preserve">•  </w:t>
                            </w:r>
                            <w:r>
                              <w:rPr>
                                <w:rStyle w:val="None"/>
                                <w:rFonts w:ascii="Arial Unicode MS" w:cs="Arial Unicode MS" w:hAnsi="Arial Unicode MS" w:eastAsia="Arial Unicode MS"/>
                                <w:b w:val="0"/>
                                <w:bCs w:val="0"/>
                                <w:i w:val="0"/>
                                <w:iCs w:val="0"/>
                                <w:outline w:val="0"/>
                                <w:color w:val="787c50"/>
                                <w:sz w:val="13"/>
                                <w:szCs w:val="13"/>
                                <w:rtl w:val="0"/>
                                <w14:textFill>
                                  <w14:solidFill>
                                    <w14:srgbClr w14:val="797D51"/>
                                  </w14:solidFill>
                                </w14:textFill>
                              </w:rPr>
                              <w:t>KVK</w:t>
                            </w:r>
                            <w:r>
                              <w:rPr>
                                <w:rFonts w:ascii="Arial Unicode MS" w:cs="Arial Unicode MS" w:hAnsi="Arial Unicode MS" w:eastAsia="Arial Unicode MS"/>
                                <w:b w:val="0"/>
                                <w:bCs w:val="0"/>
                                <w:i w:val="0"/>
                                <w:iCs w:val="0"/>
                                <w:outline w:val="0"/>
                                <w:color w:val="787c50"/>
                                <w:sz w:val="16"/>
                                <w:szCs w:val="16"/>
                                <w:rtl w:val="0"/>
                                <w14:textFill>
                                  <w14:solidFill>
                                    <w14:srgbClr w14:val="797D51"/>
                                  </w14:solidFill>
                                </w14:textFill>
                              </w:rPr>
                              <w:t xml:space="preserve">  70704147  </w:t>
                            </w:r>
                            <w:r>
                              <w:rPr>
                                <w:rFonts w:ascii="Arial Unicode MS" w:cs="Arial Unicode MS" w:hAnsi="Arial Unicode MS" w:eastAsia="Arial Unicode MS" w:hint="default"/>
                                <w:b w:val="0"/>
                                <w:bCs w:val="0"/>
                                <w:i w:val="0"/>
                                <w:iCs w:val="0"/>
                                <w:outline w:val="0"/>
                                <w:color w:val="787c50"/>
                                <w:sz w:val="16"/>
                                <w:szCs w:val="16"/>
                                <w:rtl w:val="0"/>
                                <w14:textFill>
                                  <w14:solidFill>
                                    <w14:srgbClr w14:val="797D51"/>
                                  </w14:solidFill>
                                </w14:textFill>
                              </w:rPr>
                              <w:t xml:space="preserve">•  </w:t>
                            </w:r>
                            <w:r>
                              <w:rPr>
                                <w:rStyle w:val="None"/>
                                <w:rFonts w:ascii="Arial Unicode MS" w:cs="Arial Unicode MS" w:hAnsi="Arial Unicode MS" w:eastAsia="Arial Unicode MS"/>
                                <w:b w:val="0"/>
                                <w:bCs w:val="0"/>
                                <w:i w:val="0"/>
                                <w:iCs w:val="0"/>
                                <w:outline w:val="0"/>
                                <w:color w:val="787c50"/>
                                <w:sz w:val="13"/>
                                <w:szCs w:val="13"/>
                                <w:rtl w:val="0"/>
                                <w:lang w:val="de-DE"/>
                                <w14:textFill>
                                  <w14:solidFill>
                                    <w14:srgbClr w14:val="797D51"/>
                                  </w14:solidFill>
                                </w14:textFill>
                              </w:rPr>
                              <w:t>B.T.W.</w:t>
                            </w:r>
                            <w:r>
                              <w:rPr>
                                <w:rFonts w:ascii="Arial Unicode MS" w:cs="Arial Unicode MS" w:hAnsi="Arial Unicode MS" w:eastAsia="Arial Unicode MS"/>
                                <w:b w:val="0"/>
                                <w:bCs w:val="0"/>
                                <w:i w:val="0"/>
                                <w:iCs w:val="0"/>
                                <w:outline w:val="0"/>
                                <w:color w:val="787c50"/>
                                <w:sz w:val="16"/>
                                <w:szCs w:val="16"/>
                                <w:rtl w:val="0"/>
                                <w14:textFill>
                                  <w14:solidFill>
                                    <w14:srgbClr w14:val="797D51"/>
                                  </w14:solidFill>
                                </w14:textFill>
                              </w:rPr>
                              <w:t xml:space="preserve">  858 42 8696 B01</w:t>
                            </w:r>
                          </w:p>
                        </w:txbxContent>
                      </wps:txbx>
                      <wps:bodyPr wrap="square" lIns="0" tIns="0" rIns="0" bIns="0" numCol="1" anchor="t">
                        <a:noAutofit/>
                      </wps:bodyPr>
                    </wps:wsp>
                  </a:graphicData>
                </a:graphic>
              </wp:anchor>
            </w:drawing>
          </mc:Choice>
          <mc:Fallback>
            <w:pict>
              <v:shape id="_x0000_s1043" type="#_x0000_t202" style="visibility:visible;position:absolute;margin-left:94.8pt;margin-top:795.6pt;width:398.4pt;height:33.9pt;z-index:25167872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Default"/>
                        <w:spacing w:line="220" w:lineRule="exact"/>
                        <w:jc w:val="center"/>
                        <w:rPr>
                          <w:outline w:val="0"/>
                          <w:color w:val="787c50"/>
                          <w:sz w:val="16"/>
                          <w:szCs w:val="16"/>
                          <w14:textFill>
                            <w14:solidFill>
                              <w14:srgbClr w14:val="797D51"/>
                            </w14:solidFill>
                          </w14:textFill>
                        </w:rPr>
                      </w:pPr>
                      <w:r>
                        <w:rPr>
                          <w:rFonts w:ascii="Arial Unicode MS" w:cs="Arial Unicode MS" w:hAnsi="Arial Unicode MS" w:eastAsia="Arial Unicode MS"/>
                          <w:b w:val="0"/>
                          <w:bCs w:val="0"/>
                          <w:i w:val="0"/>
                          <w:iCs w:val="0"/>
                          <w:outline w:val="0"/>
                          <w:color w:val="787c50"/>
                          <w:sz w:val="16"/>
                          <w:szCs w:val="16"/>
                          <w:rtl w:val="0"/>
                          <w:lang w:val="nl-NL"/>
                          <w14:textFill>
                            <w14:solidFill>
                              <w14:srgbClr w14:val="797D51"/>
                            </w14:solidFill>
                          </w14:textFill>
                        </w:rPr>
                        <w:t>Narva</w:t>
                      </w:r>
                      <w:r>
                        <w:rPr>
                          <w:rFonts w:ascii="Arial Unicode MS" w:cs="Arial Unicode MS" w:hAnsi="Arial Unicode MS" w:eastAsia="Arial Unicode MS"/>
                          <w:b w:val="0"/>
                          <w:bCs w:val="0"/>
                          <w:i w:val="0"/>
                          <w:iCs w:val="0"/>
                          <w:outline w:val="0"/>
                          <w:color w:val="787c50"/>
                          <w:sz w:val="16"/>
                          <w:szCs w:val="16"/>
                          <w:rtl w:val="0"/>
                          <w:lang w:val="nl-NL"/>
                          <w14:textFill>
                            <w14:solidFill>
                              <w14:srgbClr w14:val="797D51"/>
                            </w14:solidFill>
                          </w14:textFill>
                        </w:rPr>
                        <w:t>-</w:t>
                      </w:r>
                      <w:r>
                        <w:rPr>
                          <w:rFonts w:ascii="Arial Unicode MS" w:cs="Arial Unicode MS" w:hAnsi="Arial Unicode MS" w:eastAsia="Arial Unicode MS"/>
                          <w:b w:val="0"/>
                          <w:bCs w:val="0"/>
                          <w:i w:val="0"/>
                          <w:iCs w:val="0"/>
                          <w:outline w:val="0"/>
                          <w:color w:val="787c50"/>
                          <w:sz w:val="16"/>
                          <w:szCs w:val="16"/>
                          <w:rtl w:val="0"/>
                          <w:lang w:val="nl-NL"/>
                          <w14:textFill>
                            <w14:solidFill>
                              <w14:srgbClr w14:val="797D51"/>
                            </w14:solidFill>
                          </w14:textFill>
                        </w:rPr>
                        <w:t>eiland 67</w:t>
                      </w:r>
                      <w:r>
                        <w:rPr>
                          <w:rFonts w:ascii="Arial Unicode MS" w:cs="Arial Unicode MS" w:hAnsi="Arial Unicode MS" w:eastAsia="Arial Unicode MS" w:hint="default"/>
                          <w:b w:val="0"/>
                          <w:bCs w:val="0"/>
                          <w:i w:val="0"/>
                          <w:iCs w:val="0"/>
                          <w:outline w:val="0"/>
                          <w:color w:val="787c50"/>
                          <w:sz w:val="16"/>
                          <w:szCs w:val="16"/>
                          <w:rtl w:val="0"/>
                          <w14:textFill>
                            <w14:solidFill>
                              <w14:srgbClr w14:val="797D51"/>
                            </w14:solidFill>
                          </w14:textFill>
                        </w:rPr>
                        <w:t xml:space="preserve">  </w:t>
                      </w:r>
                      <w:r>
                        <w:rPr>
                          <w:rFonts w:ascii="Arial Unicode MS" w:cs="Arial Unicode MS" w:hAnsi="Arial Unicode MS" w:eastAsia="Arial Unicode MS"/>
                          <w:b w:val="0"/>
                          <w:bCs w:val="0"/>
                          <w:i w:val="0"/>
                          <w:iCs w:val="0"/>
                          <w:outline w:val="0"/>
                          <w:color w:val="787c50"/>
                          <w:sz w:val="16"/>
                          <w:szCs w:val="16"/>
                          <w:rtl w:val="0"/>
                          <w:lang w:val="nl-NL"/>
                          <w14:textFill>
                            <w14:solidFill>
                              <w14:srgbClr w14:val="797D51"/>
                            </w14:solidFill>
                          </w14:textFill>
                        </w:rPr>
                        <w:t xml:space="preserve">1014 ZJ  Amsterdam  </w:t>
                      </w:r>
                      <w:r>
                        <w:rPr>
                          <w:rFonts w:ascii="Arial Unicode MS" w:cs="Arial Unicode MS" w:hAnsi="Arial Unicode MS" w:eastAsia="Arial Unicode MS" w:hint="default"/>
                          <w:b w:val="0"/>
                          <w:bCs w:val="0"/>
                          <w:i w:val="0"/>
                          <w:iCs w:val="0"/>
                          <w:outline w:val="0"/>
                          <w:color w:val="787c50"/>
                          <w:sz w:val="16"/>
                          <w:szCs w:val="16"/>
                          <w:rtl w:val="0"/>
                          <w14:textFill>
                            <w14:solidFill>
                              <w14:srgbClr w14:val="797D51"/>
                            </w14:solidFill>
                          </w14:textFill>
                        </w:rPr>
                        <w:t xml:space="preserve">•  </w:t>
                      </w:r>
                      <w:r>
                        <w:rPr>
                          <w:rFonts w:ascii="Arial Unicode MS" w:cs="Arial Unicode MS" w:hAnsi="Arial Unicode MS" w:eastAsia="Arial Unicode MS"/>
                          <w:b w:val="0"/>
                          <w:bCs w:val="0"/>
                          <w:i w:val="0"/>
                          <w:iCs w:val="0"/>
                          <w:outline w:val="0"/>
                          <w:color w:val="787c50"/>
                          <w:sz w:val="16"/>
                          <w:szCs w:val="16"/>
                          <w:rtl w:val="0"/>
                          <w:lang w:val="nl-NL"/>
                          <w14:textFill>
                            <w14:solidFill>
                              <w14:srgbClr w14:val="797D51"/>
                            </w14:solidFill>
                          </w14:textFill>
                        </w:rPr>
                        <w:t>www.systeemacademie.nl</w:t>
                      </w:r>
                      <w:r>
                        <w:rPr>
                          <w:rFonts w:ascii="Arial Unicode MS" w:cs="Arial Unicode MS" w:hAnsi="Arial Unicode MS" w:eastAsia="Arial Unicode MS" w:hint="default"/>
                          <w:b w:val="0"/>
                          <w:bCs w:val="0"/>
                          <w:i w:val="0"/>
                          <w:iCs w:val="0"/>
                          <w:outline w:val="0"/>
                          <w:color w:val="787c50"/>
                          <w:sz w:val="16"/>
                          <w:szCs w:val="16"/>
                          <w:rtl w:val="0"/>
                          <w14:textFill>
                            <w14:solidFill>
                              <w14:srgbClr w14:val="797D51"/>
                            </w14:solidFill>
                          </w14:textFill>
                        </w:rPr>
                        <w:t xml:space="preserve">  •  </w:t>
                      </w:r>
                      <w:r>
                        <w:rPr>
                          <w:rFonts w:ascii="Arial Unicode MS" w:cs="Arial Unicode MS" w:hAnsi="Arial Unicode MS" w:eastAsia="Arial Unicode MS"/>
                          <w:b w:val="0"/>
                          <w:bCs w:val="0"/>
                          <w:i w:val="0"/>
                          <w:iCs w:val="0"/>
                          <w:outline w:val="0"/>
                          <w:color w:val="787c50"/>
                          <w:sz w:val="16"/>
                          <w:szCs w:val="16"/>
                          <w:rtl w:val="0"/>
                          <w14:textFill>
                            <w14:solidFill>
                              <w14:srgbClr w14:val="797D51"/>
                            </w14:solidFill>
                          </w14:textFill>
                        </w:rPr>
                        <w:t>info@</w:t>
                      </w:r>
                      <w:r>
                        <w:rPr>
                          <w:rFonts w:ascii="Arial Unicode MS" w:cs="Arial Unicode MS" w:hAnsi="Arial Unicode MS" w:eastAsia="Arial Unicode MS"/>
                          <w:b w:val="0"/>
                          <w:bCs w:val="0"/>
                          <w:i w:val="0"/>
                          <w:iCs w:val="0"/>
                          <w:outline w:val="0"/>
                          <w:color w:val="787c50"/>
                          <w:sz w:val="16"/>
                          <w:szCs w:val="16"/>
                          <w:rtl w:val="0"/>
                          <w:lang w:val="nl-NL"/>
                          <w14:textFill>
                            <w14:solidFill>
                              <w14:srgbClr w14:val="797D51"/>
                            </w14:solidFill>
                          </w14:textFill>
                        </w:rPr>
                        <w:t>systeemacademie.nl</w:t>
                      </w:r>
                      <w:r>
                        <w:rPr>
                          <w:rFonts w:ascii="Arial Unicode MS" w:cs="Arial Unicode MS" w:hAnsi="Arial Unicode MS" w:eastAsia="Arial Unicode MS"/>
                          <w:b w:val="0"/>
                          <w:bCs w:val="0"/>
                          <w:i w:val="0"/>
                          <w:iCs w:val="0"/>
                          <w:outline w:val="0"/>
                          <w:color w:val="787c50"/>
                          <w:sz w:val="16"/>
                          <w:szCs w:val="16"/>
                          <w14:textFill>
                            <w14:solidFill>
                              <w14:srgbClr w14:val="797D51"/>
                            </w14:solidFill>
                          </w14:textFill>
                        </w:rPr>
                      </w:r>
                    </w:p>
                    <w:p>
                      <w:pPr>
                        <w:pStyle w:val="Default"/>
                        <w:spacing w:line="220" w:lineRule="exact"/>
                        <w:jc w:val="center"/>
                      </w:pPr>
                      <w:r>
                        <w:rPr>
                          <w:rStyle w:val="None"/>
                          <w:rFonts w:ascii="Arial Unicode MS" w:cs="Arial Unicode MS" w:hAnsi="Arial Unicode MS" w:eastAsia="Arial Unicode MS"/>
                          <w:b w:val="0"/>
                          <w:bCs w:val="0"/>
                          <w:i w:val="0"/>
                          <w:iCs w:val="0"/>
                          <w:outline w:val="0"/>
                          <w:color w:val="787c50"/>
                          <w:sz w:val="13"/>
                          <w:szCs w:val="13"/>
                          <w:rtl w:val="0"/>
                          <w14:textFill>
                            <w14:solidFill>
                              <w14:srgbClr w14:val="797D51"/>
                            </w14:solidFill>
                          </w14:textFill>
                        </w:rPr>
                        <w:t>IBAN</w:t>
                      </w:r>
                      <w:r>
                        <w:rPr>
                          <w:rFonts w:ascii="Arial Unicode MS" w:cs="Arial Unicode MS" w:hAnsi="Arial Unicode MS" w:eastAsia="Arial Unicode MS"/>
                          <w:b w:val="0"/>
                          <w:bCs w:val="0"/>
                          <w:i w:val="0"/>
                          <w:iCs w:val="0"/>
                          <w:outline w:val="0"/>
                          <w:color w:val="787c50"/>
                          <w:sz w:val="16"/>
                          <w:szCs w:val="16"/>
                          <w:rtl w:val="0"/>
                          <w:lang w:val="en-US"/>
                          <w14:textFill>
                            <w14:solidFill>
                              <w14:srgbClr w14:val="797D51"/>
                            </w14:solidFill>
                          </w14:textFill>
                        </w:rPr>
                        <w:t xml:space="preserve">  NL77 KNAB 0258 2358 96  </w:t>
                      </w:r>
                      <w:r>
                        <w:rPr>
                          <w:rFonts w:ascii="Arial Unicode MS" w:cs="Arial Unicode MS" w:hAnsi="Arial Unicode MS" w:eastAsia="Arial Unicode MS" w:hint="default"/>
                          <w:b w:val="0"/>
                          <w:bCs w:val="0"/>
                          <w:i w:val="0"/>
                          <w:iCs w:val="0"/>
                          <w:outline w:val="0"/>
                          <w:color w:val="787c50"/>
                          <w:sz w:val="16"/>
                          <w:szCs w:val="16"/>
                          <w:rtl w:val="0"/>
                          <w14:textFill>
                            <w14:solidFill>
                              <w14:srgbClr w14:val="797D51"/>
                            </w14:solidFill>
                          </w14:textFill>
                        </w:rPr>
                        <w:t xml:space="preserve">•  </w:t>
                      </w:r>
                      <w:r>
                        <w:rPr>
                          <w:rStyle w:val="None"/>
                          <w:rFonts w:ascii="Arial Unicode MS" w:cs="Arial Unicode MS" w:hAnsi="Arial Unicode MS" w:eastAsia="Arial Unicode MS"/>
                          <w:b w:val="0"/>
                          <w:bCs w:val="0"/>
                          <w:i w:val="0"/>
                          <w:iCs w:val="0"/>
                          <w:outline w:val="0"/>
                          <w:color w:val="787c50"/>
                          <w:sz w:val="13"/>
                          <w:szCs w:val="13"/>
                          <w:rtl w:val="0"/>
                          <w:lang w:val="da-DK"/>
                          <w14:textFill>
                            <w14:solidFill>
                              <w14:srgbClr w14:val="797D51"/>
                            </w14:solidFill>
                          </w14:textFill>
                        </w:rPr>
                        <w:t>BIC</w:t>
                      </w:r>
                      <w:r>
                        <w:rPr>
                          <w:rFonts w:ascii="Arial Unicode MS" w:cs="Arial Unicode MS" w:hAnsi="Arial Unicode MS" w:eastAsia="Arial Unicode MS"/>
                          <w:b w:val="0"/>
                          <w:bCs w:val="0"/>
                          <w:i w:val="0"/>
                          <w:iCs w:val="0"/>
                          <w:outline w:val="0"/>
                          <w:color w:val="787c50"/>
                          <w:sz w:val="16"/>
                          <w:szCs w:val="16"/>
                          <w:rtl w:val="0"/>
                          <w14:textFill>
                            <w14:solidFill>
                              <w14:srgbClr w14:val="797D51"/>
                            </w14:solidFill>
                          </w14:textFill>
                        </w:rPr>
                        <w:t xml:space="preserve">  KNABNL2H  </w:t>
                      </w:r>
                      <w:r>
                        <w:rPr>
                          <w:rFonts w:ascii="Arial Unicode MS" w:cs="Arial Unicode MS" w:hAnsi="Arial Unicode MS" w:eastAsia="Arial Unicode MS" w:hint="default"/>
                          <w:b w:val="0"/>
                          <w:bCs w:val="0"/>
                          <w:i w:val="0"/>
                          <w:iCs w:val="0"/>
                          <w:outline w:val="0"/>
                          <w:color w:val="787c50"/>
                          <w:sz w:val="16"/>
                          <w:szCs w:val="16"/>
                          <w:rtl w:val="0"/>
                          <w14:textFill>
                            <w14:solidFill>
                              <w14:srgbClr w14:val="797D51"/>
                            </w14:solidFill>
                          </w14:textFill>
                        </w:rPr>
                        <w:t xml:space="preserve">•  </w:t>
                      </w:r>
                      <w:r>
                        <w:rPr>
                          <w:rStyle w:val="None"/>
                          <w:rFonts w:ascii="Arial Unicode MS" w:cs="Arial Unicode MS" w:hAnsi="Arial Unicode MS" w:eastAsia="Arial Unicode MS"/>
                          <w:b w:val="0"/>
                          <w:bCs w:val="0"/>
                          <w:i w:val="0"/>
                          <w:iCs w:val="0"/>
                          <w:outline w:val="0"/>
                          <w:color w:val="787c50"/>
                          <w:sz w:val="13"/>
                          <w:szCs w:val="13"/>
                          <w:rtl w:val="0"/>
                          <w14:textFill>
                            <w14:solidFill>
                              <w14:srgbClr w14:val="797D51"/>
                            </w14:solidFill>
                          </w14:textFill>
                        </w:rPr>
                        <w:t>KVK</w:t>
                      </w:r>
                      <w:r>
                        <w:rPr>
                          <w:rFonts w:ascii="Arial Unicode MS" w:cs="Arial Unicode MS" w:hAnsi="Arial Unicode MS" w:eastAsia="Arial Unicode MS"/>
                          <w:b w:val="0"/>
                          <w:bCs w:val="0"/>
                          <w:i w:val="0"/>
                          <w:iCs w:val="0"/>
                          <w:outline w:val="0"/>
                          <w:color w:val="787c50"/>
                          <w:sz w:val="16"/>
                          <w:szCs w:val="16"/>
                          <w:rtl w:val="0"/>
                          <w14:textFill>
                            <w14:solidFill>
                              <w14:srgbClr w14:val="797D51"/>
                            </w14:solidFill>
                          </w14:textFill>
                        </w:rPr>
                        <w:t xml:space="preserve">  70704147  </w:t>
                      </w:r>
                      <w:r>
                        <w:rPr>
                          <w:rFonts w:ascii="Arial Unicode MS" w:cs="Arial Unicode MS" w:hAnsi="Arial Unicode MS" w:eastAsia="Arial Unicode MS" w:hint="default"/>
                          <w:b w:val="0"/>
                          <w:bCs w:val="0"/>
                          <w:i w:val="0"/>
                          <w:iCs w:val="0"/>
                          <w:outline w:val="0"/>
                          <w:color w:val="787c50"/>
                          <w:sz w:val="16"/>
                          <w:szCs w:val="16"/>
                          <w:rtl w:val="0"/>
                          <w14:textFill>
                            <w14:solidFill>
                              <w14:srgbClr w14:val="797D51"/>
                            </w14:solidFill>
                          </w14:textFill>
                        </w:rPr>
                        <w:t xml:space="preserve">•  </w:t>
                      </w:r>
                      <w:r>
                        <w:rPr>
                          <w:rStyle w:val="None"/>
                          <w:rFonts w:ascii="Arial Unicode MS" w:cs="Arial Unicode MS" w:hAnsi="Arial Unicode MS" w:eastAsia="Arial Unicode MS"/>
                          <w:b w:val="0"/>
                          <w:bCs w:val="0"/>
                          <w:i w:val="0"/>
                          <w:iCs w:val="0"/>
                          <w:outline w:val="0"/>
                          <w:color w:val="787c50"/>
                          <w:sz w:val="13"/>
                          <w:szCs w:val="13"/>
                          <w:rtl w:val="0"/>
                          <w:lang w:val="de-DE"/>
                          <w14:textFill>
                            <w14:solidFill>
                              <w14:srgbClr w14:val="797D51"/>
                            </w14:solidFill>
                          </w14:textFill>
                        </w:rPr>
                        <w:t>B.T.W.</w:t>
                      </w:r>
                      <w:r>
                        <w:rPr>
                          <w:rFonts w:ascii="Arial Unicode MS" w:cs="Arial Unicode MS" w:hAnsi="Arial Unicode MS" w:eastAsia="Arial Unicode MS"/>
                          <w:b w:val="0"/>
                          <w:bCs w:val="0"/>
                          <w:i w:val="0"/>
                          <w:iCs w:val="0"/>
                          <w:outline w:val="0"/>
                          <w:color w:val="787c50"/>
                          <w:sz w:val="16"/>
                          <w:szCs w:val="16"/>
                          <w:rtl w:val="0"/>
                          <w14:textFill>
                            <w14:solidFill>
                              <w14:srgbClr w14:val="797D51"/>
                            </w14:solidFill>
                          </w14:textFill>
                        </w:rPr>
                        <w:t xml:space="preserve">  858 42 8696 B01</w:t>
                      </w:r>
                    </w:p>
                  </w:txbxContent>
                </v:textbox>
                <w10:wrap type="topAndBottom" side="bothSides" anchorx="page" anchory="page"/>
              </v:shape>
            </w:pict>
          </mc:Fallback>
        </mc:AlternateContent>
      </w:r>
      <w:r>
        <mc:AlternateContent>
          <mc:Choice Requires="wps">
            <w:drawing>
              <wp:anchor distT="152400" distB="152400" distL="152400" distR="152400" simplePos="0" relativeHeight="251680768" behindDoc="0" locked="0" layoutInCell="1" allowOverlap="1">
                <wp:simplePos x="0" y="0"/>
                <wp:positionH relativeFrom="page">
                  <wp:posOffset>638707</wp:posOffset>
                </wp:positionH>
                <wp:positionV relativeFrom="page">
                  <wp:posOffset>1839880</wp:posOffset>
                </wp:positionV>
                <wp:extent cx="6190289" cy="7532775"/>
                <wp:effectExtent l="0" t="0" r="0" b="0"/>
                <wp:wrapNone/>
                <wp:docPr id="1073741854" name="officeArt object"/>
                <wp:cNvGraphicFramePr/>
                <a:graphic xmlns:a="http://schemas.openxmlformats.org/drawingml/2006/main">
                  <a:graphicData uri="http://schemas.microsoft.com/office/word/2010/wordprocessingShape">
                    <wps:wsp>
                      <wps:cNvSpPr txBox="1"/>
                      <wps:spPr>
                        <a:xfrm>
                          <a:off x="0" y="0"/>
                          <a:ext cx="6190289" cy="7532775"/>
                        </a:xfrm>
                        <a:prstGeom prst="rect">
                          <a:avLst/>
                        </a:prstGeom>
                        <a:noFill/>
                        <a:ln w="12700" cap="flat">
                          <a:noFill/>
                          <a:miter lim="400000"/>
                        </a:ln>
                        <a:effectLst/>
                      </wps:spPr>
                      <wps:txbx>
                        <w:txbxContent>
                          <w:p>
                            <w:pPr>
                              <w:pStyle w:val="Default.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32"/>
                              <w:rPr>
                                <w:rFonts w:ascii="Arial Unicode MS" w:cs="Arial Unicode MS" w:hAnsi="Arial Unicode MS" w:eastAsia="Arial Unicode MS"/>
                                <w:sz w:val="40"/>
                                <w:szCs w:val="40"/>
                              </w:rPr>
                            </w:pPr>
                            <w:r>
                              <w:rPr>
                                <w:rFonts w:ascii="Arial Unicode MS" w:hAnsi="Arial Unicode MS"/>
                                <w:sz w:val="40"/>
                                <w:szCs w:val="40"/>
                                <w:rtl w:val="0"/>
                                <w:lang w:val="it-IT"/>
                              </w:rPr>
                              <w:t>Programma</w:t>
                            </w:r>
                          </w:p>
                          <w:p>
                            <w:pPr>
                              <w:pStyle w:val="Default.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32"/>
                              <w:rPr>
                                <w:rFonts w:ascii="Arial Unicode MS" w:cs="Arial Unicode MS" w:hAnsi="Arial Unicode MS" w:eastAsia="Arial Unicode MS"/>
                                <w:sz w:val="26"/>
                                <w:szCs w:val="26"/>
                              </w:rPr>
                            </w:pPr>
                            <w:r>
                              <w:rPr>
                                <w:rFonts w:ascii="Arial Unicode MS" w:hAnsi="Arial Unicode MS"/>
                                <w:sz w:val="26"/>
                                <w:szCs w:val="26"/>
                                <w:rtl w:val="0"/>
                                <w:lang w:val="nl-NL"/>
                              </w:rPr>
                              <w:t>Zevendaagse opleiding volgens de methodiek Een Taal Erbij</w:t>
                            </w:r>
                          </w:p>
                          <w:p>
                            <w:pPr>
                              <w:pStyle w:val="Default.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32"/>
                              <w:rPr>
                                <w:rFonts w:ascii="Arial Unicode MS" w:cs="Arial Unicode MS" w:hAnsi="Arial Unicode MS" w:eastAsia="Arial Unicode MS"/>
                                <w:sz w:val="24"/>
                                <w:szCs w:val="24"/>
                              </w:rPr>
                            </w:pPr>
                            <w:r>
                              <w:rPr>
                                <w:rFonts w:ascii="Arial Unicode MS" w:cs="Arial Unicode MS" w:hAnsi="Arial Unicode MS" w:eastAsia="Arial Unicode MS"/>
                                <w:sz w:val="24"/>
                                <w:szCs w:val="24"/>
                              </w:rPr>
                            </w:r>
                          </w:p>
                          <w:p>
                            <w:pPr>
                              <w:pStyle w:val="Default.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right="232"/>
                              <w:rPr>
                                <w:rFonts w:ascii="Arial Unicode MS" w:cs="Arial Unicode MS" w:hAnsi="Arial Unicode MS" w:eastAsia="Arial Unicode MS"/>
                              </w:rPr>
                            </w:pPr>
                            <w:r>
                              <w:rPr>
                                <w:rFonts w:ascii="Arial Unicode MS" w:hAnsi="Arial Unicode MS"/>
                                <w:rtl w:val="0"/>
                                <w:lang w:val="nl-NL"/>
                              </w:rPr>
                              <w:t>Dagindeling</w:t>
                            </w:r>
                          </w:p>
                          <w:p>
                            <w:pPr>
                              <w:pStyle w:val="Default.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567" w:right="232" w:firstLine="0"/>
                              <w:rPr>
                                <w:rFonts w:ascii="Arial Unicode MS" w:cs="Arial Unicode MS" w:hAnsi="Arial Unicode MS" w:eastAsia="Arial Unicode MS"/>
                              </w:rPr>
                            </w:pPr>
                            <w:r>
                              <w:rPr>
                                <w:rFonts w:ascii="Arial Unicode MS" w:hAnsi="Arial Unicode MS"/>
                                <w:rtl w:val="0"/>
                                <w:lang w:val="nl-NL"/>
                              </w:rPr>
                              <w:t>Dag 1: voorstellen en verdieping contextueel gedachtegoed.</w:t>
                            </w:r>
                          </w:p>
                          <w:p>
                            <w:pPr>
                              <w:pStyle w:val="Default.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567" w:right="232" w:firstLine="0"/>
                              <w:rPr>
                                <w:rFonts w:ascii="Arial Unicode MS" w:cs="Arial Unicode MS" w:hAnsi="Arial Unicode MS" w:eastAsia="Arial Unicode MS"/>
                              </w:rPr>
                            </w:pPr>
                            <w:r>
                              <w:rPr>
                                <w:rFonts w:ascii="Arial Unicode MS" w:hAnsi="Arial Unicode MS"/>
                                <w:rtl w:val="0"/>
                                <w:lang w:val="nl-NL"/>
                              </w:rPr>
                              <w:t xml:space="preserve">Dag 2: tegenoverdracht en leerdoelen. </w:t>
                            </w:r>
                          </w:p>
                          <w:p>
                            <w:pPr>
                              <w:pStyle w:val="Default.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567" w:right="232" w:firstLine="0"/>
                              <w:rPr>
                                <w:rFonts w:ascii="Arial Unicode MS" w:cs="Arial Unicode MS" w:hAnsi="Arial Unicode MS" w:eastAsia="Arial Unicode MS"/>
                              </w:rPr>
                            </w:pPr>
                            <w:r>
                              <w:rPr>
                                <w:rFonts w:ascii="Arial Unicode MS" w:hAnsi="Arial Unicode MS"/>
                                <w:rtl w:val="0"/>
                                <w:lang w:val="nl-NL"/>
                              </w:rPr>
                              <w:t>Dag 3: partnerrelaties.</w:t>
                            </w:r>
                          </w:p>
                          <w:p>
                            <w:pPr>
                              <w:pStyle w:val="Default.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567" w:right="232" w:firstLine="0"/>
                              <w:rPr>
                                <w:rFonts w:ascii="Arial Unicode MS" w:cs="Arial Unicode MS" w:hAnsi="Arial Unicode MS" w:eastAsia="Arial Unicode MS"/>
                              </w:rPr>
                            </w:pPr>
                            <w:r>
                              <w:rPr>
                                <w:rFonts w:ascii="Arial Unicode MS" w:hAnsi="Arial Unicode MS"/>
                                <w:rtl w:val="0"/>
                                <w:lang w:val="nl-NL"/>
                              </w:rPr>
                              <w:t xml:space="preserve">Dag 4: rouw en trauma. </w:t>
                            </w:r>
                          </w:p>
                          <w:p>
                            <w:pPr>
                              <w:pStyle w:val="Default.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567" w:right="232" w:firstLine="0"/>
                              <w:rPr>
                                <w:rFonts w:ascii="Arial Unicode MS" w:cs="Arial Unicode MS" w:hAnsi="Arial Unicode MS" w:eastAsia="Arial Unicode MS"/>
                              </w:rPr>
                            </w:pPr>
                            <w:r>
                              <w:rPr>
                                <w:rFonts w:ascii="Arial Unicode MS" w:hAnsi="Arial Unicode MS"/>
                                <w:rtl w:val="0"/>
                                <w:lang w:val="nl-NL"/>
                              </w:rPr>
                              <w:t>Dag 5: ouders, kinderen en gezinnen.</w:t>
                            </w:r>
                          </w:p>
                          <w:p>
                            <w:pPr>
                              <w:pStyle w:val="Default.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567" w:right="232" w:firstLine="0"/>
                              <w:rPr>
                                <w:rFonts w:ascii="Arial Unicode MS" w:cs="Arial Unicode MS" w:hAnsi="Arial Unicode MS" w:eastAsia="Arial Unicode MS"/>
                              </w:rPr>
                            </w:pPr>
                            <w:r>
                              <w:rPr>
                                <w:rFonts w:ascii="Arial Unicode MS" w:hAnsi="Arial Unicode MS"/>
                                <w:rtl w:val="0"/>
                                <w:lang w:val="nl-NL"/>
                              </w:rPr>
                              <w:t xml:space="preserve">Dag 6: toetsing leerdoelen en inbreng van een casus. </w:t>
                            </w:r>
                          </w:p>
                          <w:p>
                            <w:pPr>
                              <w:pStyle w:val="Default.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567" w:right="232" w:firstLine="0"/>
                              <w:rPr>
                                <w:rFonts w:ascii="Arial Unicode MS" w:cs="Arial Unicode MS" w:hAnsi="Arial Unicode MS" w:eastAsia="Arial Unicode MS"/>
                              </w:rPr>
                            </w:pPr>
                            <w:r>
                              <w:rPr>
                                <w:rFonts w:ascii="Arial Unicode MS" w:hAnsi="Arial Unicode MS"/>
                                <w:rtl w:val="0"/>
                                <w:lang w:val="nl-NL"/>
                              </w:rPr>
                              <w:t>Dag 7: toetsing en ruimte voor casu</w:t>
                            </w:r>
                            <w:r>
                              <w:rPr>
                                <w:rFonts w:ascii="Arial Unicode MS" w:hAnsi="Arial Unicode MS" w:hint="default"/>
                                <w:rtl w:val="0"/>
                                <w:lang w:val="nl-NL"/>
                              </w:rPr>
                              <w:t>ï</w:t>
                            </w:r>
                            <w:r>
                              <w:rPr>
                                <w:rFonts w:ascii="Arial Unicode MS" w:hAnsi="Arial Unicode MS"/>
                                <w:rtl w:val="0"/>
                                <w:lang w:val="nl-NL"/>
                              </w:rPr>
                              <w:t xml:space="preserve">stiek, afsluiting. </w:t>
                            </w:r>
                          </w:p>
                          <w:p>
                            <w:pPr>
                              <w:pStyle w:val="Default.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32"/>
                              <w:rPr>
                                <w:rFonts w:ascii="Arial Unicode MS" w:cs="Arial Unicode MS" w:hAnsi="Arial Unicode MS" w:eastAsia="Arial Unicode MS"/>
                              </w:rPr>
                            </w:pPr>
                            <w:r>
                              <w:rPr>
                                <w:rFonts w:ascii="Arial Unicode MS" w:cs="Arial Unicode MS" w:hAnsi="Arial Unicode MS" w:eastAsia="Arial Unicode MS"/>
                              </w:rPr>
                            </w:r>
                          </w:p>
                          <w:p>
                            <w:pPr>
                              <w:pStyle w:val="Default.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32"/>
                              <w:rPr>
                                <w:rFonts w:ascii="Arial Unicode MS" w:cs="Arial Unicode MS" w:hAnsi="Arial Unicode MS" w:eastAsia="Arial Unicode MS"/>
                              </w:rPr>
                            </w:pPr>
                            <w:r>
                              <w:rPr>
                                <w:rFonts w:ascii="Arial Unicode MS" w:hAnsi="Arial Unicode MS"/>
                                <w:rtl w:val="0"/>
                                <w:lang w:val="nl-NL"/>
                              </w:rPr>
                              <w:t>Omschrijving van de leerdoelen</w:t>
                            </w:r>
                          </w:p>
                          <w:p>
                            <w:pPr>
                              <w:pStyle w:val="Default.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 w:after="2" w:line="264" w:lineRule="auto"/>
                              <w:ind w:left="567" w:right="232" w:firstLine="0"/>
                              <w:rPr>
                                <w:rFonts w:ascii="Arial Unicode MS" w:cs="Arial Unicode MS" w:hAnsi="Arial Unicode MS" w:eastAsia="Arial Unicode MS"/>
                              </w:rPr>
                            </w:pPr>
                            <w:r>
                              <w:rPr>
                                <w:rFonts w:ascii="Arial Unicode MS" w:hAnsi="Arial Unicode MS"/>
                                <w:rtl w:val="0"/>
                                <w:lang w:val="nl-NL"/>
                              </w:rPr>
                              <w:t>Het doel van de cursus</w:t>
                            </w:r>
                            <w:r>
                              <w:rPr>
                                <w:rFonts w:ascii="Arial Unicode MS" w:hAnsi="Arial Unicode MS" w:hint="default"/>
                                <w:rtl w:val="0"/>
                              </w:rPr>
                              <w:t> </w:t>
                            </w:r>
                            <w:r>
                              <w:rPr>
                                <w:rFonts w:ascii="Arial Unicode MS" w:hAnsi="Arial Unicode MS"/>
                                <w:rtl w:val="0"/>
                                <w:lang w:val="nl-NL"/>
                              </w:rPr>
                              <w:t>is het zelf leren werken met het materiaal en op die manier Een Taal Erbij te cre</w:t>
                            </w:r>
                            <w:r>
                              <w:rPr>
                                <w:rFonts w:ascii="Arial Unicode MS" w:hAnsi="Arial Unicode MS" w:hint="default"/>
                                <w:rtl w:val="0"/>
                                <w:lang w:val="nl-NL"/>
                              </w:rPr>
                              <w:t>ë</w:t>
                            </w:r>
                            <w:r>
                              <w:rPr>
                                <w:rFonts w:ascii="Arial Unicode MS" w:hAnsi="Arial Unicode MS"/>
                                <w:rtl w:val="0"/>
                                <w:lang w:val="nl-NL"/>
                              </w:rPr>
                              <w:t>ren naast onze verbale taal, alsmede om een integratie te bereiken tussen het praten en het gelijktijdig hanteren van de poppetjes en het materiaal.</w:t>
                            </w:r>
                            <w:r>
                              <w:rPr>
                                <w:rFonts w:ascii="Arial Unicode MS" w:hAnsi="Arial Unicode MS" w:hint="default"/>
                                <w:rtl w:val="0"/>
                              </w:rPr>
                              <w:t> </w:t>
                            </w:r>
                            <w:r>
                              <w:rPr>
                                <w:rFonts w:ascii="Arial Unicode MS" w:hAnsi="Arial Unicode MS"/>
                                <w:rtl w:val="0"/>
                                <w:lang w:val="nl-NL"/>
                              </w:rPr>
                              <w:t>Je leert hoe je je handen kan laten doen wat je intu</w:t>
                            </w:r>
                            <w:r>
                              <w:rPr>
                                <w:rFonts w:ascii="Arial Unicode MS" w:hAnsi="Arial Unicode MS" w:hint="default"/>
                                <w:rtl w:val="0"/>
                                <w:lang w:val="nl-NL"/>
                              </w:rPr>
                              <w:t>ï</w:t>
                            </w:r>
                            <w:r>
                              <w:rPr>
                                <w:rFonts w:ascii="Arial Unicode MS" w:hAnsi="Arial Unicode MS"/>
                                <w:rtl w:val="0"/>
                                <w:lang w:val="nl-NL"/>
                              </w:rPr>
                              <w:t>tie ingeeft en ze te laten neerzetten wat een cli</w:t>
                            </w:r>
                            <w:r>
                              <w:rPr>
                                <w:rFonts w:ascii="Arial Unicode MS" w:hAnsi="Arial Unicode MS" w:hint="default"/>
                                <w:rtl w:val="0"/>
                                <w:lang w:val="nl-NL"/>
                              </w:rPr>
                              <w:t>ë</w:t>
                            </w:r>
                            <w:r>
                              <w:rPr>
                                <w:rFonts w:ascii="Arial Unicode MS" w:hAnsi="Arial Unicode MS"/>
                                <w:rtl w:val="0"/>
                                <w:lang w:val="nl-NL"/>
                              </w:rPr>
                              <w:t>nt probeert te zeggen of niet in woorden uit kan drukken.</w:t>
                            </w:r>
                            <w:r>
                              <w:rPr>
                                <w:rFonts w:ascii="Arial Unicode MS" w:hAnsi="Arial Unicode MS" w:hint="default"/>
                                <w:rtl w:val="0"/>
                              </w:rPr>
                              <w:t> </w:t>
                            </w:r>
                            <w:r>
                              <w:rPr>
                                <w:rFonts w:ascii="Arial Unicode MS" w:hAnsi="Arial Unicode MS"/>
                                <w:rtl w:val="0"/>
                                <w:lang w:val="nl-NL"/>
                              </w:rPr>
                              <w:t>Aan het einde van deze cursus kunnen de deelnemers:</w:t>
                            </w:r>
                          </w:p>
                          <w:p>
                            <w:pPr>
                              <w:pStyle w:val="Default.0"/>
                              <w:numPr>
                                <w:ilvl w:val="0"/>
                                <w:numId w:val="2"/>
                              </w:numPr>
                              <w:spacing w:before="2" w:after="2" w:line="264" w:lineRule="auto"/>
                              <w:ind w:right="232"/>
                              <w:rPr>
                                <w:rFonts w:ascii="Arial Unicode MS" w:hAnsi="Arial Unicode MS"/>
                                <w:lang w:val="nl-NL"/>
                              </w:rPr>
                            </w:pPr>
                            <w:r>
                              <w:rPr>
                                <w:rFonts w:ascii="Arial Unicode MS" w:hAnsi="Arial Unicode MS"/>
                                <w:rtl w:val="0"/>
                                <w:lang w:val="nl-NL"/>
                              </w:rPr>
                              <w:t>De eigen hulpverlenersrelatie met Een Taal Erbij neerzetten en hebben deelnemers daar meer inzicht in.</w:t>
                            </w:r>
                          </w:p>
                          <w:p>
                            <w:pPr>
                              <w:pStyle w:val="Default.0"/>
                              <w:numPr>
                                <w:ilvl w:val="0"/>
                                <w:numId w:val="2"/>
                              </w:numPr>
                              <w:spacing w:before="2" w:after="2" w:line="264" w:lineRule="auto"/>
                              <w:ind w:right="232"/>
                              <w:rPr>
                                <w:rFonts w:ascii="Arial Unicode MS" w:hAnsi="Arial Unicode MS"/>
                                <w:lang w:val="nl-NL"/>
                              </w:rPr>
                            </w:pPr>
                            <w:r>
                              <w:rPr>
                                <w:rFonts w:ascii="Arial Unicode MS" w:hAnsi="Arial Unicode MS"/>
                                <w:rtl w:val="0"/>
                                <w:lang w:val="nl-NL"/>
                              </w:rPr>
                              <w:t>Het basismateriaal van Een Taal Erbij toepassen.</w:t>
                            </w:r>
                          </w:p>
                          <w:p>
                            <w:pPr>
                              <w:pStyle w:val="Default.0"/>
                              <w:numPr>
                                <w:ilvl w:val="0"/>
                                <w:numId w:val="2"/>
                              </w:numPr>
                              <w:spacing w:before="2" w:after="2" w:line="264" w:lineRule="auto"/>
                              <w:ind w:right="232"/>
                              <w:rPr>
                                <w:rFonts w:ascii="Arial Unicode MS" w:hAnsi="Arial Unicode MS"/>
                                <w:lang w:val="nl-NL"/>
                              </w:rPr>
                            </w:pPr>
                            <w:r>
                              <w:rPr>
                                <w:rFonts w:ascii="Arial Unicode MS" w:hAnsi="Arial Unicode MS"/>
                                <w:rtl w:val="0"/>
                                <w:lang w:val="nl-NL"/>
                              </w:rPr>
                              <w:t>Systemische en contextuele begrippen met Een Taal Erbij neerzetten.</w:t>
                            </w:r>
                          </w:p>
                          <w:p>
                            <w:pPr>
                              <w:pStyle w:val="Default.0"/>
                              <w:numPr>
                                <w:ilvl w:val="0"/>
                                <w:numId w:val="2"/>
                              </w:numPr>
                              <w:spacing w:before="2" w:after="2" w:line="264" w:lineRule="auto"/>
                              <w:ind w:right="232"/>
                              <w:rPr>
                                <w:rFonts w:ascii="Arial Unicode MS" w:hAnsi="Arial Unicode MS"/>
                                <w:lang w:val="nl-NL"/>
                              </w:rPr>
                            </w:pPr>
                            <w:r>
                              <w:rPr>
                                <w:rFonts w:ascii="Arial Unicode MS" w:hAnsi="Arial Unicode MS"/>
                                <w:rtl w:val="0"/>
                                <w:lang w:val="nl-NL"/>
                              </w:rPr>
                              <w:t>Een rouwpad uitzetten.</w:t>
                            </w:r>
                          </w:p>
                          <w:p>
                            <w:pPr>
                              <w:pStyle w:val="Default.0"/>
                              <w:numPr>
                                <w:ilvl w:val="0"/>
                                <w:numId w:val="2"/>
                              </w:numPr>
                              <w:spacing w:before="2" w:after="2" w:line="264" w:lineRule="auto"/>
                              <w:ind w:right="232"/>
                              <w:rPr>
                                <w:rFonts w:ascii="Arial Unicode MS" w:hAnsi="Arial Unicode MS"/>
                                <w:lang w:val="nl-NL"/>
                              </w:rPr>
                            </w:pPr>
                            <w:r>
                              <w:rPr>
                                <w:rFonts w:ascii="Arial Unicode MS" w:hAnsi="Arial Unicode MS"/>
                                <w:rtl w:val="0"/>
                                <w:lang w:val="nl-NL"/>
                              </w:rPr>
                              <w:t>Parentificatie uitbeelden.</w:t>
                            </w:r>
                          </w:p>
                          <w:p>
                            <w:pPr>
                              <w:pStyle w:val="Default.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32"/>
                              <w:rPr>
                                <w:rFonts w:ascii="Georgia" w:cs="Georgia" w:hAnsi="Georgia" w:eastAsia="Georgia"/>
                              </w:rPr>
                            </w:pPr>
                            <w:r>
                              <w:rPr>
                                <w:rFonts w:ascii="Georgia" w:cs="Georgia" w:hAnsi="Georgia" w:eastAsia="Georgia"/>
                              </w:rPr>
                            </w:r>
                          </w:p>
                          <w:p>
                            <w:pPr>
                              <w:pStyle w:val="Default.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32"/>
                              <w:rPr>
                                <w:rFonts w:ascii="Arial Unicode MS" w:cs="Arial Unicode MS" w:hAnsi="Arial Unicode MS" w:eastAsia="Arial Unicode MS"/>
                              </w:rPr>
                            </w:pPr>
                            <w:r>
                              <w:rPr>
                                <w:rFonts w:ascii="Arial Unicode MS" w:hAnsi="Arial Unicode MS"/>
                                <w:rtl w:val="0"/>
                                <w:lang w:val="nl-NL"/>
                              </w:rPr>
                              <w:t>Een samenvatting van de leerstof</w:t>
                            </w:r>
                          </w:p>
                          <w:p>
                            <w:pPr>
                              <w:pStyle w:val="Default.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left="567" w:right="232" w:firstLine="0"/>
                              <w:rPr>
                                <w:rFonts w:ascii="Arial Unicode MS" w:cs="Arial Unicode MS" w:hAnsi="Arial Unicode MS" w:eastAsia="Arial Unicode MS"/>
                              </w:rPr>
                            </w:pPr>
                            <w:r>
                              <w:rPr>
                                <w:rFonts w:ascii="Arial Unicode MS" w:hAnsi="Arial Unicode MS"/>
                                <w:rtl w:val="0"/>
                                <w:lang w:val="nl-NL"/>
                              </w:rPr>
                              <w:t>De zevendaagse opleiding is een verdieping van alle aspecten van de methodiek. De opleiding is er op gericht de deelnemers te leren zich instrumenteel in te zetten ten bate van de cli</w:t>
                            </w:r>
                            <w:r>
                              <w:rPr>
                                <w:rFonts w:ascii="Arial Unicode MS" w:hAnsi="Arial Unicode MS" w:hint="default"/>
                                <w:rtl w:val="0"/>
                                <w:lang w:val="nl-NL"/>
                              </w:rPr>
                              <w:t>ë</w:t>
                            </w:r>
                            <w:r>
                              <w:rPr>
                                <w:rFonts w:ascii="Arial Unicode MS" w:hAnsi="Arial Unicode MS"/>
                                <w:rtl w:val="0"/>
                                <w:lang w:val="nl-NL"/>
                              </w:rPr>
                              <w:t>nt en het cli</w:t>
                            </w:r>
                            <w:r>
                              <w:rPr>
                                <w:rFonts w:ascii="Arial Unicode MS" w:hAnsi="Arial Unicode MS" w:hint="default"/>
                                <w:rtl w:val="0"/>
                                <w:lang w:val="nl-NL"/>
                              </w:rPr>
                              <w:t>ë</w:t>
                            </w:r>
                            <w:r>
                              <w:rPr>
                                <w:rFonts w:ascii="Arial Unicode MS" w:hAnsi="Arial Unicode MS"/>
                                <w:rtl w:val="0"/>
                                <w:lang w:val="nl-NL"/>
                              </w:rPr>
                              <w:t>ntsysteem en gelijktijdig persoonlijk en professioneel te groeien.</w:t>
                            </w:r>
                          </w:p>
                          <w:p>
                            <w:pPr>
                              <w:pStyle w:val="Default.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left="567" w:right="232" w:firstLine="0"/>
                              <w:rPr>
                                <w:rFonts w:ascii="Arial Unicode MS" w:cs="Arial Unicode MS" w:hAnsi="Arial Unicode MS" w:eastAsia="Arial Unicode MS"/>
                              </w:rPr>
                            </w:pPr>
                            <w:r>
                              <w:rPr>
                                <w:rFonts w:ascii="Arial Unicode MS" w:hAnsi="Arial Unicode MS"/>
                                <w:rtl w:val="0"/>
                                <w:lang w:val="en-US"/>
                              </w:rPr>
                              <w:t>De thema</w:t>
                            </w:r>
                            <w:r>
                              <w:rPr>
                                <w:rFonts w:ascii="Arial Unicode MS" w:hAnsi="Arial Unicode MS" w:hint="default"/>
                                <w:rtl w:val="1"/>
                              </w:rPr>
                              <w:t>’</w:t>
                            </w:r>
                            <w:r>
                              <w:rPr>
                                <w:rFonts w:ascii="Arial Unicode MS" w:hAnsi="Arial Unicode MS"/>
                                <w:rtl w:val="0"/>
                                <w:lang w:val="nl-NL"/>
                              </w:rPr>
                              <w:t>s die bij de opleiding aan bod komen zijn</w:t>
                            </w:r>
                            <w:r>
                              <w:rPr>
                                <w:rFonts w:ascii="Arial Unicode MS" w:hAnsi="Arial Unicode MS"/>
                                <w:rtl w:val="0"/>
                                <w:lang w:val="nl-NL"/>
                              </w:rPr>
                              <w:t xml:space="preserve"> onder meer:</w:t>
                            </w:r>
                          </w:p>
                          <w:p>
                            <w:pPr>
                              <w:pStyle w:val="Default.0"/>
                              <w:numPr>
                                <w:ilvl w:val="0"/>
                                <w:numId w:val="2"/>
                              </w:numPr>
                              <w:spacing w:before="2" w:after="2" w:line="264" w:lineRule="auto"/>
                              <w:ind w:right="232"/>
                              <w:rPr>
                                <w:rFonts w:ascii="Arial Unicode MS" w:hAnsi="Arial Unicode MS"/>
                                <w:lang w:val="nl-NL"/>
                              </w:rPr>
                            </w:pPr>
                            <w:r>
                              <w:rPr>
                                <w:rFonts w:ascii="Arial Unicode MS" w:hAnsi="Arial Unicode MS"/>
                                <w:rtl w:val="0"/>
                                <w:lang w:val="nl-NL"/>
                              </w:rPr>
                              <w:t>parentificatie</w:t>
                            </w:r>
                          </w:p>
                          <w:p>
                            <w:pPr>
                              <w:pStyle w:val="Default.0"/>
                              <w:numPr>
                                <w:ilvl w:val="0"/>
                                <w:numId w:val="2"/>
                              </w:numPr>
                              <w:spacing w:before="2" w:after="2" w:line="264" w:lineRule="auto"/>
                              <w:ind w:right="232"/>
                              <w:rPr>
                                <w:rFonts w:ascii="Arial Unicode MS" w:hAnsi="Arial Unicode MS"/>
                                <w:lang w:val="nl-NL"/>
                              </w:rPr>
                            </w:pPr>
                            <w:r>
                              <w:rPr>
                                <w:rFonts w:ascii="Arial Unicode MS" w:hAnsi="Arial Unicode MS"/>
                                <w:rtl w:val="0"/>
                                <w:lang w:val="nl-NL"/>
                              </w:rPr>
                              <w:t>loyaliteiten</w:t>
                            </w:r>
                          </w:p>
                          <w:p>
                            <w:pPr>
                              <w:pStyle w:val="Default.0"/>
                              <w:numPr>
                                <w:ilvl w:val="0"/>
                                <w:numId w:val="2"/>
                              </w:numPr>
                              <w:spacing w:before="2" w:after="2" w:line="264" w:lineRule="auto"/>
                              <w:ind w:right="232"/>
                              <w:rPr>
                                <w:rFonts w:ascii="Arial Unicode MS" w:hAnsi="Arial Unicode MS"/>
                                <w:lang w:val="nl-NL"/>
                              </w:rPr>
                            </w:pPr>
                            <w:r>
                              <w:rPr>
                                <w:rFonts w:ascii="Arial Unicode MS" w:hAnsi="Arial Unicode MS"/>
                                <w:rtl w:val="0"/>
                                <w:lang w:val="nl-NL"/>
                              </w:rPr>
                              <w:t>relatiedynamieken</w:t>
                            </w:r>
                          </w:p>
                          <w:p>
                            <w:pPr>
                              <w:pStyle w:val="Default.0"/>
                              <w:numPr>
                                <w:ilvl w:val="0"/>
                                <w:numId w:val="2"/>
                              </w:numPr>
                              <w:spacing w:before="2" w:after="2" w:line="264" w:lineRule="auto"/>
                              <w:ind w:right="232"/>
                              <w:rPr>
                                <w:rFonts w:ascii="Arial Unicode MS" w:hAnsi="Arial Unicode MS"/>
                                <w:lang w:val="nl-NL"/>
                              </w:rPr>
                            </w:pPr>
                            <w:r>
                              <w:rPr>
                                <w:rFonts w:ascii="Arial Unicode MS" w:hAnsi="Arial Unicode MS"/>
                                <w:rtl w:val="0"/>
                                <w:lang w:val="nl-NL"/>
                              </w:rPr>
                              <w:t>gezinsrelaties</w:t>
                            </w:r>
                          </w:p>
                          <w:p>
                            <w:pPr>
                              <w:pStyle w:val="Default.0"/>
                              <w:numPr>
                                <w:ilvl w:val="0"/>
                                <w:numId w:val="2"/>
                              </w:numPr>
                              <w:spacing w:before="2" w:after="2" w:line="264" w:lineRule="auto"/>
                              <w:ind w:right="232"/>
                              <w:rPr>
                                <w:rFonts w:ascii="Arial Unicode MS" w:hAnsi="Arial Unicode MS"/>
                                <w:lang w:val="nl-NL"/>
                              </w:rPr>
                            </w:pPr>
                            <w:r>
                              <w:rPr>
                                <w:rFonts w:ascii="Arial Unicode MS" w:hAnsi="Arial Unicode MS"/>
                                <w:rtl w:val="0"/>
                                <w:lang w:val="nl-NL"/>
                              </w:rPr>
                              <w:t>rouw, trauma</w:t>
                            </w:r>
                          </w:p>
                          <w:p>
                            <w:pPr>
                              <w:pStyle w:val="Default.0"/>
                              <w:numPr>
                                <w:ilvl w:val="0"/>
                                <w:numId w:val="2"/>
                              </w:numPr>
                              <w:spacing w:before="2" w:after="2" w:line="264" w:lineRule="auto"/>
                              <w:ind w:right="232"/>
                              <w:rPr>
                                <w:rFonts w:ascii="Arial Unicode MS" w:hAnsi="Arial Unicode MS"/>
                                <w:lang w:val="nl-NL"/>
                              </w:rPr>
                            </w:pPr>
                            <w:r>
                              <w:rPr>
                                <w:rFonts w:ascii="Arial Unicode MS" w:hAnsi="Arial Unicode MS"/>
                                <w:rtl w:val="0"/>
                                <w:lang w:val="nl-NL"/>
                              </w:rPr>
                              <w:t>opvoeding</w:t>
                            </w:r>
                          </w:p>
                          <w:p>
                            <w:pPr>
                              <w:pStyle w:val="Default.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 w:after="2" w:line="264" w:lineRule="auto"/>
                              <w:ind w:left="567" w:right="232" w:firstLine="0"/>
                              <w:rPr>
                                <w:rFonts w:ascii="Arial Unicode MS" w:cs="Arial Unicode MS" w:hAnsi="Arial Unicode MS" w:eastAsia="Arial Unicode MS"/>
                              </w:rPr>
                            </w:pPr>
                            <w:r>
                              <w:rPr>
                                <w:rFonts w:ascii="Arial Unicode MS" w:hAnsi="Arial Unicode MS"/>
                                <w:rtl w:val="0"/>
                                <w:lang w:val="nl-NL"/>
                              </w:rPr>
                              <w:t xml:space="preserve">De theoretische achtergrond is systeem-therapeutisch en contextueel. </w:t>
                            </w:r>
                          </w:p>
                          <w:p>
                            <w:pPr>
                              <w:pStyle w:val="Default.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 w:after="2" w:line="264" w:lineRule="auto"/>
                              <w:ind w:left="567" w:right="232" w:firstLine="0"/>
                              <w:rPr>
                                <w:rFonts w:ascii="Arial Unicode MS" w:cs="Arial Unicode MS" w:hAnsi="Arial Unicode MS" w:eastAsia="Arial Unicode MS"/>
                              </w:rPr>
                            </w:pPr>
                            <w:r>
                              <w:rPr>
                                <w:rFonts w:ascii="Arial Unicode MS" w:cs="Arial Unicode MS" w:hAnsi="Arial Unicode MS" w:eastAsia="Arial Unicode MS"/>
                              </w:rPr>
                            </w:r>
                          </w:p>
                          <w:p>
                            <w:pPr>
                              <w:pStyle w:val="Default.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32"/>
                              <w:rPr>
                                <w:rFonts w:ascii="Arial Unicode MS" w:cs="Arial Unicode MS" w:hAnsi="Arial Unicode MS" w:eastAsia="Arial Unicode MS"/>
                              </w:rPr>
                            </w:pPr>
                            <w:r>
                              <w:rPr>
                                <w:rFonts w:ascii="Arial Unicode MS" w:hAnsi="Arial Unicode MS"/>
                                <w:rtl w:val="0"/>
                                <w:lang w:val="nl-NL"/>
                              </w:rPr>
                              <w:t>Toetsing en evaluatie</w:t>
                            </w:r>
                          </w:p>
                          <w:p>
                            <w:pPr>
                              <w:pStyle w:val="Default.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567" w:right="232" w:firstLine="0"/>
                              <w:rPr>
                                <w:rFonts w:ascii="Arial Unicode MS" w:cs="Arial Unicode MS" w:hAnsi="Arial Unicode MS" w:eastAsia="Arial Unicode MS"/>
                              </w:rPr>
                            </w:pPr>
                            <w:r>
                              <w:rPr>
                                <w:rFonts w:ascii="Arial Unicode MS" w:hAnsi="Arial Unicode MS"/>
                                <w:rtl w:val="0"/>
                                <w:lang w:val="nl-NL"/>
                              </w:rPr>
                              <w:t xml:space="preserve">Tijdens de laatste twee dagen van opleiding worden de leerdoelen getoetst door een plenaire demonstratie van het eigen leerdoel met behulp van het gebruik van het materiaal van Een Taal Erbij. </w:t>
                            </w:r>
                          </w:p>
                          <w:p>
                            <w:pPr>
                              <w:pStyle w:val="Default.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567" w:right="232" w:firstLine="0"/>
                              <w:rPr>
                                <w:rFonts w:ascii="Arial Unicode MS" w:cs="Arial Unicode MS" w:hAnsi="Arial Unicode MS" w:eastAsia="Arial Unicode MS"/>
                              </w:rPr>
                            </w:pPr>
                            <w:r>
                              <w:rPr>
                                <w:rFonts w:ascii="Arial Unicode MS" w:hAnsi="Arial Unicode MS"/>
                                <w:rtl w:val="0"/>
                                <w:lang w:val="nl-NL"/>
                              </w:rPr>
                              <w:t>Deelnemers ontvangen een certificaat van deelname.</w:t>
                            </w:r>
                          </w:p>
                          <w:p>
                            <w:pPr>
                              <w:pStyle w:val="Default.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567" w:right="232" w:firstLine="0"/>
                              <w:rPr>
                                <w:rFonts w:ascii="Arial Unicode MS" w:cs="Arial Unicode MS" w:hAnsi="Arial Unicode MS" w:eastAsia="Arial Unicode MS"/>
                              </w:rPr>
                            </w:pPr>
                            <w:r>
                              <w:rPr>
                                <w:rFonts w:ascii="Arial Unicode MS" w:hAnsi="Arial Unicode MS"/>
                                <w:rtl w:val="0"/>
                                <w:lang w:val="nl-NL"/>
                              </w:rPr>
                              <w:t>Deelnemers vullen na afloop een uitgebreid evaluatieformulier in. Zie Bijlage. Opmerkingen [vooral die ter verbetering] worden zeer serieus genomen. De score voor de evaluatie van de inhoud en de locatie zijn vrijwel steeds 4 of 5.</w:t>
                            </w:r>
                            <w:r>
                              <w:rPr>
                                <w:rFonts w:ascii="Arial Unicode MS" w:cs="Arial Unicode MS" w:hAnsi="Arial Unicode MS" w:eastAsia="Arial Unicode MS"/>
                              </w:rPr>
                            </w:r>
                          </w:p>
                          <w:p>
                            <w:pPr>
                              <w:pStyle w:val="Default.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 w:after="2" w:line="264" w:lineRule="auto"/>
                              <w:ind w:left="567" w:right="232" w:firstLine="0"/>
                              <w:rPr>
                                <w:rFonts w:ascii="Georgia" w:cs="Georgia" w:hAnsi="Georgia" w:eastAsia="Georgia"/>
                              </w:rPr>
                            </w:pPr>
                            <w:r>
                              <w:rPr>
                                <w:rFonts w:ascii="Georgia" w:hAnsi="Georgia"/>
                                <w:rtl w:val="0"/>
                                <w:lang w:val="nl-NL"/>
                              </w:rPr>
                              <w:t xml:space="preserve">De theoretische achtergrond is systeem-therapeutisch en contextueel. </w:t>
                            </w:r>
                          </w:p>
                          <w:p>
                            <w:pPr>
                              <w:pStyle w:val="Default.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 w:after="2" w:line="264" w:lineRule="auto"/>
                              <w:ind w:left="567" w:right="232" w:firstLine="0"/>
                            </w:pPr>
                            <w:r>
                              <w:rPr>
                                <w:rFonts w:ascii="Georgia" w:cs="Georgia" w:hAnsi="Georgia" w:eastAsia="Georgia"/>
                              </w:rPr>
                            </w:r>
                          </w:p>
                        </w:txbxContent>
                      </wps:txbx>
                      <wps:bodyPr wrap="square" lIns="50800" tIns="50800" rIns="50800" bIns="50800" numCol="1" anchor="t">
                        <a:noAutofit/>
                      </wps:bodyPr>
                    </wps:wsp>
                  </a:graphicData>
                </a:graphic>
              </wp:anchor>
            </w:drawing>
          </mc:Choice>
          <mc:Fallback>
            <w:pict>
              <v:shape id="_x0000_s1044" type="#_x0000_t202" style="visibility:visible;position:absolute;margin-left:50.3pt;margin-top:144.9pt;width:487.4pt;height:593.1pt;z-index:251680768;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Default.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32"/>
                        <w:rPr>
                          <w:rFonts w:ascii="Arial Unicode MS" w:cs="Arial Unicode MS" w:hAnsi="Arial Unicode MS" w:eastAsia="Arial Unicode MS"/>
                          <w:sz w:val="40"/>
                          <w:szCs w:val="40"/>
                        </w:rPr>
                      </w:pPr>
                      <w:r>
                        <w:rPr>
                          <w:rFonts w:ascii="Arial Unicode MS" w:hAnsi="Arial Unicode MS"/>
                          <w:sz w:val="40"/>
                          <w:szCs w:val="40"/>
                          <w:rtl w:val="0"/>
                          <w:lang w:val="it-IT"/>
                        </w:rPr>
                        <w:t>Programma</w:t>
                      </w:r>
                    </w:p>
                    <w:p>
                      <w:pPr>
                        <w:pStyle w:val="Default.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32"/>
                        <w:rPr>
                          <w:rFonts w:ascii="Arial Unicode MS" w:cs="Arial Unicode MS" w:hAnsi="Arial Unicode MS" w:eastAsia="Arial Unicode MS"/>
                          <w:sz w:val="26"/>
                          <w:szCs w:val="26"/>
                        </w:rPr>
                      </w:pPr>
                      <w:r>
                        <w:rPr>
                          <w:rFonts w:ascii="Arial Unicode MS" w:hAnsi="Arial Unicode MS"/>
                          <w:sz w:val="26"/>
                          <w:szCs w:val="26"/>
                          <w:rtl w:val="0"/>
                          <w:lang w:val="nl-NL"/>
                        </w:rPr>
                        <w:t>Zevendaagse opleiding volgens de methodiek Een Taal Erbij</w:t>
                      </w:r>
                    </w:p>
                    <w:p>
                      <w:pPr>
                        <w:pStyle w:val="Default.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32"/>
                        <w:rPr>
                          <w:rFonts w:ascii="Arial Unicode MS" w:cs="Arial Unicode MS" w:hAnsi="Arial Unicode MS" w:eastAsia="Arial Unicode MS"/>
                          <w:sz w:val="24"/>
                          <w:szCs w:val="24"/>
                        </w:rPr>
                      </w:pPr>
                      <w:r>
                        <w:rPr>
                          <w:rFonts w:ascii="Arial Unicode MS" w:cs="Arial Unicode MS" w:hAnsi="Arial Unicode MS" w:eastAsia="Arial Unicode MS"/>
                          <w:sz w:val="24"/>
                          <w:szCs w:val="24"/>
                        </w:rPr>
                      </w:r>
                    </w:p>
                    <w:p>
                      <w:pPr>
                        <w:pStyle w:val="Default.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right="232"/>
                        <w:rPr>
                          <w:rFonts w:ascii="Arial Unicode MS" w:cs="Arial Unicode MS" w:hAnsi="Arial Unicode MS" w:eastAsia="Arial Unicode MS"/>
                        </w:rPr>
                      </w:pPr>
                      <w:r>
                        <w:rPr>
                          <w:rFonts w:ascii="Arial Unicode MS" w:hAnsi="Arial Unicode MS"/>
                          <w:rtl w:val="0"/>
                          <w:lang w:val="nl-NL"/>
                        </w:rPr>
                        <w:t>Dagindeling</w:t>
                      </w:r>
                    </w:p>
                    <w:p>
                      <w:pPr>
                        <w:pStyle w:val="Default.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567" w:right="232" w:firstLine="0"/>
                        <w:rPr>
                          <w:rFonts w:ascii="Arial Unicode MS" w:cs="Arial Unicode MS" w:hAnsi="Arial Unicode MS" w:eastAsia="Arial Unicode MS"/>
                        </w:rPr>
                      </w:pPr>
                      <w:r>
                        <w:rPr>
                          <w:rFonts w:ascii="Arial Unicode MS" w:hAnsi="Arial Unicode MS"/>
                          <w:rtl w:val="0"/>
                          <w:lang w:val="nl-NL"/>
                        </w:rPr>
                        <w:t>Dag 1: voorstellen en verdieping contextueel gedachtegoed.</w:t>
                      </w:r>
                    </w:p>
                    <w:p>
                      <w:pPr>
                        <w:pStyle w:val="Default.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567" w:right="232" w:firstLine="0"/>
                        <w:rPr>
                          <w:rFonts w:ascii="Arial Unicode MS" w:cs="Arial Unicode MS" w:hAnsi="Arial Unicode MS" w:eastAsia="Arial Unicode MS"/>
                        </w:rPr>
                      </w:pPr>
                      <w:r>
                        <w:rPr>
                          <w:rFonts w:ascii="Arial Unicode MS" w:hAnsi="Arial Unicode MS"/>
                          <w:rtl w:val="0"/>
                          <w:lang w:val="nl-NL"/>
                        </w:rPr>
                        <w:t xml:space="preserve">Dag 2: tegenoverdracht en leerdoelen. </w:t>
                      </w:r>
                    </w:p>
                    <w:p>
                      <w:pPr>
                        <w:pStyle w:val="Default.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567" w:right="232" w:firstLine="0"/>
                        <w:rPr>
                          <w:rFonts w:ascii="Arial Unicode MS" w:cs="Arial Unicode MS" w:hAnsi="Arial Unicode MS" w:eastAsia="Arial Unicode MS"/>
                        </w:rPr>
                      </w:pPr>
                      <w:r>
                        <w:rPr>
                          <w:rFonts w:ascii="Arial Unicode MS" w:hAnsi="Arial Unicode MS"/>
                          <w:rtl w:val="0"/>
                          <w:lang w:val="nl-NL"/>
                        </w:rPr>
                        <w:t>Dag 3: partnerrelaties.</w:t>
                      </w:r>
                    </w:p>
                    <w:p>
                      <w:pPr>
                        <w:pStyle w:val="Default.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567" w:right="232" w:firstLine="0"/>
                        <w:rPr>
                          <w:rFonts w:ascii="Arial Unicode MS" w:cs="Arial Unicode MS" w:hAnsi="Arial Unicode MS" w:eastAsia="Arial Unicode MS"/>
                        </w:rPr>
                      </w:pPr>
                      <w:r>
                        <w:rPr>
                          <w:rFonts w:ascii="Arial Unicode MS" w:hAnsi="Arial Unicode MS"/>
                          <w:rtl w:val="0"/>
                          <w:lang w:val="nl-NL"/>
                        </w:rPr>
                        <w:t xml:space="preserve">Dag 4: rouw en trauma. </w:t>
                      </w:r>
                    </w:p>
                    <w:p>
                      <w:pPr>
                        <w:pStyle w:val="Default.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567" w:right="232" w:firstLine="0"/>
                        <w:rPr>
                          <w:rFonts w:ascii="Arial Unicode MS" w:cs="Arial Unicode MS" w:hAnsi="Arial Unicode MS" w:eastAsia="Arial Unicode MS"/>
                        </w:rPr>
                      </w:pPr>
                      <w:r>
                        <w:rPr>
                          <w:rFonts w:ascii="Arial Unicode MS" w:hAnsi="Arial Unicode MS"/>
                          <w:rtl w:val="0"/>
                          <w:lang w:val="nl-NL"/>
                        </w:rPr>
                        <w:t>Dag 5: ouders, kinderen en gezinnen.</w:t>
                      </w:r>
                    </w:p>
                    <w:p>
                      <w:pPr>
                        <w:pStyle w:val="Default.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567" w:right="232" w:firstLine="0"/>
                        <w:rPr>
                          <w:rFonts w:ascii="Arial Unicode MS" w:cs="Arial Unicode MS" w:hAnsi="Arial Unicode MS" w:eastAsia="Arial Unicode MS"/>
                        </w:rPr>
                      </w:pPr>
                      <w:r>
                        <w:rPr>
                          <w:rFonts w:ascii="Arial Unicode MS" w:hAnsi="Arial Unicode MS"/>
                          <w:rtl w:val="0"/>
                          <w:lang w:val="nl-NL"/>
                        </w:rPr>
                        <w:t xml:space="preserve">Dag 6: toetsing leerdoelen en inbreng van een casus. </w:t>
                      </w:r>
                    </w:p>
                    <w:p>
                      <w:pPr>
                        <w:pStyle w:val="Default.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567" w:right="232" w:firstLine="0"/>
                        <w:rPr>
                          <w:rFonts w:ascii="Arial Unicode MS" w:cs="Arial Unicode MS" w:hAnsi="Arial Unicode MS" w:eastAsia="Arial Unicode MS"/>
                        </w:rPr>
                      </w:pPr>
                      <w:r>
                        <w:rPr>
                          <w:rFonts w:ascii="Arial Unicode MS" w:hAnsi="Arial Unicode MS"/>
                          <w:rtl w:val="0"/>
                          <w:lang w:val="nl-NL"/>
                        </w:rPr>
                        <w:t>Dag 7: toetsing en ruimte voor casu</w:t>
                      </w:r>
                      <w:r>
                        <w:rPr>
                          <w:rFonts w:ascii="Arial Unicode MS" w:hAnsi="Arial Unicode MS" w:hint="default"/>
                          <w:rtl w:val="0"/>
                          <w:lang w:val="nl-NL"/>
                        </w:rPr>
                        <w:t>ï</w:t>
                      </w:r>
                      <w:r>
                        <w:rPr>
                          <w:rFonts w:ascii="Arial Unicode MS" w:hAnsi="Arial Unicode MS"/>
                          <w:rtl w:val="0"/>
                          <w:lang w:val="nl-NL"/>
                        </w:rPr>
                        <w:t xml:space="preserve">stiek, afsluiting. </w:t>
                      </w:r>
                    </w:p>
                    <w:p>
                      <w:pPr>
                        <w:pStyle w:val="Default.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32"/>
                        <w:rPr>
                          <w:rFonts w:ascii="Arial Unicode MS" w:cs="Arial Unicode MS" w:hAnsi="Arial Unicode MS" w:eastAsia="Arial Unicode MS"/>
                        </w:rPr>
                      </w:pPr>
                      <w:r>
                        <w:rPr>
                          <w:rFonts w:ascii="Arial Unicode MS" w:cs="Arial Unicode MS" w:hAnsi="Arial Unicode MS" w:eastAsia="Arial Unicode MS"/>
                        </w:rPr>
                      </w:r>
                    </w:p>
                    <w:p>
                      <w:pPr>
                        <w:pStyle w:val="Default.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32"/>
                        <w:rPr>
                          <w:rFonts w:ascii="Arial Unicode MS" w:cs="Arial Unicode MS" w:hAnsi="Arial Unicode MS" w:eastAsia="Arial Unicode MS"/>
                        </w:rPr>
                      </w:pPr>
                      <w:r>
                        <w:rPr>
                          <w:rFonts w:ascii="Arial Unicode MS" w:hAnsi="Arial Unicode MS"/>
                          <w:rtl w:val="0"/>
                          <w:lang w:val="nl-NL"/>
                        </w:rPr>
                        <w:t>Omschrijving van de leerdoelen</w:t>
                      </w:r>
                    </w:p>
                    <w:p>
                      <w:pPr>
                        <w:pStyle w:val="Default.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 w:after="2" w:line="264" w:lineRule="auto"/>
                        <w:ind w:left="567" w:right="232" w:firstLine="0"/>
                        <w:rPr>
                          <w:rFonts w:ascii="Arial Unicode MS" w:cs="Arial Unicode MS" w:hAnsi="Arial Unicode MS" w:eastAsia="Arial Unicode MS"/>
                        </w:rPr>
                      </w:pPr>
                      <w:r>
                        <w:rPr>
                          <w:rFonts w:ascii="Arial Unicode MS" w:hAnsi="Arial Unicode MS"/>
                          <w:rtl w:val="0"/>
                          <w:lang w:val="nl-NL"/>
                        </w:rPr>
                        <w:t>Het doel van de cursus</w:t>
                      </w:r>
                      <w:r>
                        <w:rPr>
                          <w:rFonts w:ascii="Arial Unicode MS" w:hAnsi="Arial Unicode MS" w:hint="default"/>
                          <w:rtl w:val="0"/>
                        </w:rPr>
                        <w:t> </w:t>
                      </w:r>
                      <w:r>
                        <w:rPr>
                          <w:rFonts w:ascii="Arial Unicode MS" w:hAnsi="Arial Unicode MS"/>
                          <w:rtl w:val="0"/>
                          <w:lang w:val="nl-NL"/>
                        </w:rPr>
                        <w:t>is het zelf leren werken met het materiaal en op die manier Een Taal Erbij te cre</w:t>
                      </w:r>
                      <w:r>
                        <w:rPr>
                          <w:rFonts w:ascii="Arial Unicode MS" w:hAnsi="Arial Unicode MS" w:hint="default"/>
                          <w:rtl w:val="0"/>
                          <w:lang w:val="nl-NL"/>
                        </w:rPr>
                        <w:t>ë</w:t>
                      </w:r>
                      <w:r>
                        <w:rPr>
                          <w:rFonts w:ascii="Arial Unicode MS" w:hAnsi="Arial Unicode MS"/>
                          <w:rtl w:val="0"/>
                          <w:lang w:val="nl-NL"/>
                        </w:rPr>
                        <w:t>ren naast onze verbale taal, alsmede om een integratie te bereiken tussen het praten en het gelijktijdig hanteren van de poppetjes en het materiaal.</w:t>
                      </w:r>
                      <w:r>
                        <w:rPr>
                          <w:rFonts w:ascii="Arial Unicode MS" w:hAnsi="Arial Unicode MS" w:hint="default"/>
                          <w:rtl w:val="0"/>
                        </w:rPr>
                        <w:t> </w:t>
                      </w:r>
                      <w:r>
                        <w:rPr>
                          <w:rFonts w:ascii="Arial Unicode MS" w:hAnsi="Arial Unicode MS"/>
                          <w:rtl w:val="0"/>
                          <w:lang w:val="nl-NL"/>
                        </w:rPr>
                        <w:t>Je leert hoe je je handen kan laten doen wat je intu</w:t>
                      </w:r>
                      <w:r>
                        <w:rPr>
                          <w:rFonts w:ascii="Arial Unicode MS" w:hAnsi="Arial Unicode MS" w:hint="default"/>
                          <w:rtl w:val="0"/>
                          <w:lang w:val="nl-NL"/>
                        </w:rPr>
                        <w:t>ï</w:t>
                      </w:r>
                      <w:r>
                        <w:rPr>
                          <w:rFonts w:ascii="Arial Unicode MS" w:hAnsi="Arial Unicode MS"/>
                          <w:rtl w:val="0"/>
                          <w:lang w:val="nl-NL"/>
                        </w:rPr>
                        <w:t>tie ingeeft en ze te laten neerzetten wat een cli</w:t>
                      </w:r>
                      <w:r>
                        <w:rPr>
                          <w:rFonts w:ascii="Arial Unicode MS" w:hAnsi="Arial Unicode MS" w:hint="default"/>
                          <w:rtl w:val="0"/>
                          <w:lang w:val="nl-NL"/>
                        </w:rPr>
                        <w:t>ë</w:t>
                      </w:r>
                      <w:r>
                        <w:rPr>
                          <w:rFonts w:ascii="Arial Unicode MS" w:hAnsi="Arial Unicode MS"/>
                          <w:rtl w:val="0"/>
                          <w:lang w:val="nl-NL"/>
                        </w:rPr>
                        <w:t>nt probeert te zeggen of niet in woorden uit kan drukken.</w:t>
                      </w:r>
                      <w:r>
                        <w:rPr>
                          <w:rFonts w:ascii="Arial Unicode MS" w:hAnsi="Arial Unicode MS" w:hint="default"/>
                          <w:rtl w:val="0"/>
                        </w:rPr>
                        <w:t> </w:t>
                      </w:r>
                      <w:r>
                        <w:rPr>
                          <w:rFonts w:ascii="Arial Unicode MS" w:hAnsi="Arial Unicode MS"/>
                          <w:rtl w:val="0"/>
                          <w:lang w:val="nl-NL"/>
                        </w:rPr>
                        <w:t>Aan het einde van deze cursus kunnen de deelnemers:</w:t>
                      </w:r>
                    </w:p>
                    <w:p>
                      <w:pPr>
                        <w:pStyle w:val="Default.0"/>
                        <w:numPr>
                          <w:ilvl w:val="0"/>
                          <w:numId w:val="2"/>
                        </w:numPr>
                        <w:spacing w:before="2" w:after="2" w:line="264" w:lineRule="auto"/>
                        <w:ind w:right="232"/>
                        <w:rPr>
                          <w:rFonts w:ascii="Arial Unicode MS" w:hAnsi="Arial Unicode MS"/>
                          <w:lang w:val="nl-NL"/>
                        </w:rPr>
                      </w:pPr>
                      <w:r>
                        <w:rPr>
                          <w:rFonts w:ascii="Arial Unicode MS" w:hAnsi="Arial Unicode MS"/>
                          <w:rtl w:val="0"/>
                          <w:lang w:val="nl-NL"/>
                        </w:rPr>
                        <w:t>De eigen hulpverlenersrelatie met Een Taal Erbij neerzetten en hebben deelnemers daar meer inzicht in.</w:t>
                      </w:r>
                    </w:p>
                    <w:p>
                      <w:pPr>
                        <w:pStyle w:val="Default.0"/>
                        <w:numPr>
                          <w:ilvl w:val="0"/>
                          <w:numId w:val="2"/>
                        </w:numPr>
                        <w:spacing w:before="2" w:after="2" w:line="264" w:lineRule="auto"/>
                        <w:ind w:right="232"/>
                        <w:rPr>
                          <w:rFonts w:ascii="Arial Unicode MS" w:hAnsi="Arial Unicode MS"/>
                          <w:lang w:val="nl-NL"/>
                        </w:rPr>
                      </w:pPr>
                      <w:r>
                        <w:rPr>
                          <w:rFonts w:ascii="Arial Unicode MS" w:hAnsi="Arial Unicode MS"/>
                          <w:rtl w:val="0"/>
                          <w:lang w:val="nl-NL"/>
                        </w:rPr>
                        <w:t>Het basismateriaal van Een Taal Erbij toepassen.</w:t>
                      </w:r>
                    </w:p>
                    <w:p>
                      <w:pPr>
                        <w:pStyle w:val="Default.0"/>
                        <w:numPr>
                          <w:ilvl w:val="0"/>
                          <w:numId w:val="2"/>
                        </w:numPr>
                        <w:spacing w:before="2" w:after="2" w:line="264" w:lineRule="auto"/>
                        <w:ind w:right="232"/>
                        <w:rPr>
                          <w:rFonts w:ascii="Arial Unicode MS" w:hAnsi="Arial Unicode MS"/>
                          <w:lang w:val="nl-NL"/>
                        </w:rPr>
                      </w:pPr>
                      <w:r>
                        <w:rPr>
                          <w:rFonts w:ascii="Arial Unicode MS" w:hAnsi="Arial Unicode MS"/>
                          <w:rtl w:val="0"/>
                          <w:lang w:val="nl-NL"/>
                        </w:rPr>
                        <w:t>Systemische en contextuele begrippen met Een Taal Erbij neerzetten.</w:t>
                      </w:r>
                    </w:p>
                    <w:p>
                      <w:pPr>
                        <w:pStyle w:val="Default.0"/>
                        <w:numPr>
                          <w:ilvl w:val="0"/>
                          <w:numId w:val="2"/>
                        </w:numPr>
                        <w:spacing w:before="2" w:after="2" w:line="264" w:lineRule="auto"/>
                        <w:ind w:right="232"/>
                        <w:rPr>
                          <w:rFonts w:ascii="Arial Unicode MS" w:hAnsi="Arial Unicode MS"/>
                          <w:lang w:val="nl-NL"/>
                        </w:rPr>
                      </w:pPr>
                      <w:r>
                        <w:rPr>
                          <w:rFonts w:ascii="Arial Unicode MS" w:hAnsi="Arial Unicode MS"/>
                          <w:rtl w:val="0"/>
                          <w:lang w:val="nl-NL"/>
                        </w:rPr>
                        <w:t>Een rouwpad uitzetten.</w:t>
                      </w:r>
                    </w:p>
                    <w:p>
                      <w:pPr>
                        <w:pStyle w:val="Default.0"/>
                        <w:numPr>
                          <w:ilvl w:val="0"/>
                          <w:numId w:val="2"/>
                        </w:numPr>
                        <w:spacing w:before="2" w:after="2" w:line="264" w:lineRule="auto"/>
                        <w:ind w:right="232"/>
                        <w:rPr>
                          <w:rFonts w:ascii="Arial Unicode MS" w:hAnsi="Arial Unicode MS"/>
                          <w:lang w:val="nl-NL"/>
                        </w:rPr>
                      </w:pPr>
                      <w:r>
                        <w:rPr>
                          <w:rFonts w:ascii="Arial Unicode MS" w:hAnsi="Arial Unicode MS"/>
                          <w:rtl w:val="0"/>
                          <w:lang w:val="nl-NL"/>
                        </w:rPr>
                        <w:t>Parentificatie uitbeelden.</w:t>
                      </w:r>
                    </w:p>
                    <w:p>
                      <w:pPr>
                        <w:pStyle w:val="Default.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32"/>
                        <w:rPr>
                          <w:rFonts w:ascii="Georgia" w:cs="Georgia" w:hAnsi="Georgia" w:eastAsia="Georgia"/>
                        </w:rPr>
                      </w:pPr>
                      <w:r>
                        <w:rPr>
                          <w:rFonts w:ascii="Georgia" w:cs="Georgia" w:hAnsi="Georgia" w:eastAsia="Georgia"/>
                        </w:rPr>
                      </w:r>
                    </w:p>
                    <w:p>
                      <w:pPr>
                        <w:pStyle w:val="Default.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32"/>
                        <w:rPr>
                          <w:rFonts w:ascii="Arial Unicode MS" w:cs="Arial Unicode MS" w:hAnsi="Arial Unicode MS" w:eastAsia="Arial Unicode MS"/>
                        </w:rPr>
                      </w:pPr>
                      <w:r>
                        <w:rPr>
                          <w:rFonts w:ascii="Arial Unicode MS" w:hAnsi="Arial Unicode MS"/>
                          <w:rtl w:val="0"/>
                          <w:lang w:val="nl-NL"/>
                        </w:rPr>
                        <w:t>Een samenvatting van de leerstof</w:t>
                      </w:r>
                    </w:p>
                    <w:p>
                      <w:pPr>
                        <w:pStyle w:val="Default.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left="567" w:right="232" w:firstLine="0"/>
                        <w:rPr>
                          <w:rFonts w:ascii="Arial Unicode MS" w:cs="Arial Unicode MS" w:hAnsi="Arial Unicode MS" w:eastAsia="Arial Unicode MS"/>
                        </w:rPr>
                      </w:pPr>
                      <w:r>
                        <w:rPr>
                          <w:rFonts w:ascii="Arial Unicode MS" w:hAnsi="Arial Unicode MS"/>
                          <w:rtl w:val="0"/>
                          <w:lang w:val="nl-NL"/>
                        </w:rPr>
                        <w:t>De zevendaagse opleiding is een verdieping van alle aspecten van de methodiek. De opleiding is er op gericht de deelnemers te leren zich instrumenteel in te zetten ten bate van de cli</w:t>
                      </w:r>
                      <w:r>
                        <w:rPr>
                          <w:rFonts w:ascii="Arial Unicode MS" w:hAnsi="Arial Unicode MS" w:hint="default"/>
                          <w:rtl w:val="0"/>
                          <w:lang w:val="nl-NL"/>
                        </w:rPr>
                        <w:t>ë</w:t>
                      </w:r>
                      <w:r>
                        <w:rPr>
                          <w:rFonts w:ascii="Arial Unicode MS" w:hAnsi="Arial Unicode MS"/>
                          <w:rtl w:val="0"/>
                          <w:lang w:val="nl-NL"/>
                        </w:rPr>
                        <w:t>nt en het cli</w:t>
                      </w:r>
                      <w:r>
                        <w:rPr>
                          <w:rFonts w:ascii="Arial Unicode MS" w:hAnsi="Arial Unicode MS" w:hint="default"/>
                          <w:rtl w:val="0"/>
                          <w:lang w:val="nl-NL"/>
                        </w:rPr>
                        <w:t>ë</w:t>
                      </w:r>
                      <w:r>
                        <w:rPr>
                          <w:rFonts w:ascii="Arial Unicode MS" w:hAnsi="Arial Unicode MS"/>
                          <w:rtl w:val="0"/>
                          <w:lang w:val="nl-NL"/>
                        </w:rPr>
                        <w:t>ntsysteem en gelijktijdig persoonlijk en professioneel te groeien.</w:t>
                      </w:r>
                    </w:p>
                    <w:p>
                      <w:pPr>
                        <w:pStyle w:val="Default.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left="567" w:right="232" w:firstLine="0"/>
                        <w:rPr>
                          <w:rFonts w:ascii="Arial Unicode MS" w:cs="Arial Unicode MS" w:hAnsi="Arial Unicode MS" w:eastAsia="Arial Unicode MS"/>
                        </w:rPr>
                      </w:pPr>
                      <w:r>
                        <w:rPr>
                          <w:rFonts w:ascii="Arial Unicode MS" w:hAnsi="Arial Unicode MS"/>
                          <w:rtl w:val="0"/>
                          <w:lang w:val="en-US"/>
                        </w:rPr>
                        <w:t>De thema</w:t>
                      </w:r>
                      <w:r>
                        <w:rPr>
                          <w:rFonts w:ascii="Arial Unicode MS" w:hAnsi="Arial Unicode MS" w:hint="default"/>
                          <w:rtl w:val="1"/>
                        </w:rPr>
                        <w:t>’</w:t>
                      </w:r>
                      <w:r>
                        <w:rPr>
                          <w:rFonts w:ascii="Arial Unicode MS" w:hAnsi="Arial Unicode MS"/>
                          <w:rtl w:val="0"/>
                          <w:lang w:val="nl-NL"/>
                        </w:rPr>
                        <w:t>s die bij de opleiding aan bod komen zijn</w:t>
                      </w:r>
                      <w:r>
                        <w:rPr>
                          <w:rFonts w:ascii="Arial Unicode MS" w:hAnsi="Arial Unicode MS"/>
                          <w:rtl w:val="0"/>
                          <w:lang w:val="nl-NL"/>
                        </w:rPr>
                        <w:t xml:space="preserve"> onder meer:</w:t>
                      </w:r>
                    </w:p>
                    <w:p>
                      <w:pPr>
                        <w:pStyle w:val="Default.0"/>
                        <w:numPr>
                          <w:ilvl w:val="0"/>
                          <w:numId w:val="2"/>
                        </w:numPr>
                        <w:spacing w:before="2" w:after="2" w:line="264" w:lineRule="auto"/>
                        <w:ind w:right="232"/>
                        <w:rPr>
                          <w:rFonts w:ascii="Arial Unicode MS" w:hAnsi="Arial Unicode MS"/>
                          <w:lang w:val="nl-NL"/>
                        </w:rPr>
                      </w:pPr>
                      <w:r>
                        <w:rPr>
                          <w:rFonts w:ascii="Arial Unicode MS" w:hAnsi="Arial Unicode MS"/>
                          <w:rtl w:val="0"/>
                          <w:lang w:val="nl-NL"/>
                        </w:rPr>
                        <w:t>parentificatie</w:t>
                      </w:r>
                    </w:p>
                    <w:p>
                      <w:pPr>
                        <w:pStyle w:val="Default.0"/>
                        <w:numPr>
                          <w:ilvl w:val="0"/>
                          <w:numId w:val="2"/>
                        </w:numPr>
                        <w:spacing w:before="2" w:after="2" w:line="264" w:lineRule="auto"/>
                        <w:ind w:right="232"/>
                        <w:rPr>
                          <w:rFonts w:ascii="Arial Unicode MS" w:hAnsi="Arial Unicode MS"/>
                          <w:lang w:val="nl-NL"/>
                        </w:rPr>
                      </w:pPr>
                      <w:r>
                        <w:rPr>
                          <w:rFonts w:ascii="Arial Unicode MS" w:hAnsi="Arial Unicode MS"/>
                          <w:rtl w:val="0"/>
                          <w:lang w:val="nl-NL"/>
                        </w:rPr>
                        <w:t>loyaliteiten</w:t>
                      </w:r>
                    </w:p>
                    <w:p>
                      <w:pPr>
                        <w:pStyle w:val="Default.0"/>
                        <w:numPr>
                          <w:ilvl w:val="0"/>
                          <w:numId w:val="2"/>
                        </w:numPr>
                        <w:spacing w:before="2" w:after="2" w:line="264" w:lineRule="auto"/>
                        <w:ind w:right="232"/>
                        <w:rPr>
                          <w:rFonts w:ascii="Arial Unicode MS" w:hAnsi="Arial Unicode MS"/>
                          <w:lang w:val="nl-NL"/>
                        </w:rPr>
                      </w:pPr>
                      <w:r>
                        <w:rPr>
                          <w:rFonts w:ascii="Arial Unicode MS" w:hAnsi="Arial Unicode MS"/>
                          <w:rtl w:val="0"/>
                          <w:lang w:val="nl-NL"/>
                        </w:rPr>
                        <w:t>relatiedynamieken</w:t>
                      </w:r>
                    </w:p>
                    <w:p>
                      <w:pPr>
                        <w:pStyle w:val="Default.0"/>
                        <w:numPr>
                          <w:ilvl w:val="0"/>
                          <w:numId w:val="2"/>
                        </w:numPr>
                        <w:spacing w:before="2" w:after="2" w:line="264" w:lineRule="auto"/>
                        <w:ind w:right="232"/>
                        <w:rPr>
                          <w:rFonts w:ascii="Arial Unicode MS" w:hAnsi="Arial Unicode MS"/>
                          <w:lang w:val="nl-NL"/>
                        </w:rPr>
                      </w:pPr>
                      <w:r>
                        <w:rPr>
                          <w:rFonts w:ascii="Arial Unicode MS" w:hAnsi="Arial Unicode MS"/>
                          <w:rtl w:val="0"/>
                          <w:lang w:val="nl-NL"/>
                        </w:rPr>
                        <w:t>gezinsrelaties</w:t>
                      </w:r>
                    </w:p>
                    <w:p>
                      <w:pPr>
                        <w:pStyle w:val="Default.0"/>
                        <w:numPr>
                          <w:ilvl w:val="0"/>
                          <w:numId w:val="2"/>
                        </w:numPr>
                        <w:spacing w:before="2" w:after="2" w:line="264" w:lineRule="auto"/>
                        <w:ind w:right="232"/>
                        <w:rPr>
                          <w:rFonts w:ascii="Arial Unicode MS" w:hAnsi="Arial Unicode MS"/>
                          <w:lang w:val="nl-NL"/>
                        </w:rPr>
                      </w:pPr>
                      <w:r>
                        <w:rPr>
                          <w:rFonts w:ascii="Arial Unicode MS" w:hAnsi="Arial Unicode MS"/>
                          <w:rtl w:val="0"/>
                          <w:lang w:val="nl-NL"/>
                        </w:rPr>
                        <w:t>rouw, trauma</w:t>
                      </w:r>
                    </w:p>
                    <w:p>
                      <w:pPr>
                        <w:pStyle w:val="Default.0"/>
                        <w:numPr>
                          <w:ilvl w:val="0"/>
                          <w:numId w:val="2"/>
                        </w:numPr>
                        <w:spacing w:before="2" w:after="2" w:line="264" w:lineRule="auto"/>
                        <w:ind w:right="232"/>
                        <w:rPr>
                          <w:rFonts w:ascii="Arial Unicode MS" w:hAnsi="Arial Unicode MS"/>
                          <w:lang w:val="nl-NL"/>
                        </w:rPr>
                      </w:pPr>
                      <w:r>
                        <w:rPr>
                          <w:rFonts w:ascii="Arial Unicode MS" w:hAnsi="Arial Unicode MS"/>
                          <w:rtl w:val="0"/>
                          <w:lang w:val="nl-NL"/>
                        </w:rPr>
                        <w:t>opvoeding</w:t>
                      </w:r>
                    </w:p>
                    <w:p>
                      <w:pPr>
                        <w:pStyle w:val="Default.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 w:after="2" w:line="264" w:lineRule="auto"/>
                        <w:ind w:left="567" w:right="232" w:firstLine="0"/>
                        <w:rPr>
                          <w:rFonts w:ascii="Arial Unicode MS" w:cs="Arial Unicode MS" w:hAnsi="Arial Unicode MS" w:eastAsia="Arial Unicode MS"/>
                        </w:rPr>
                      </w:pPr>
                      <w:r>
                        <w:rPr>
                          <w:rFonts w:ascii="Arial Unicode MS" w:hAnsi="Arial Unicode MS"/>
                          <w:rtl w:val="0"/>
                          <w:lang w:val="nl-NL"/>
                        </w:rPr>
                        <w:t xml:space="preserve">De theoretische achtergrond is systeem-therapeutisch en contextueel. </w:t>
                      </w:r>
                    </w:p>
                    <w:p>
                      <w:pPr>
                        <w:pStyle w:val="Default.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 w:after="2" w:line="264" w:lineRule="auto"/>
                        <w:ind w:left="567" w:right="232" w:firstLine="0"/>
                        <w:rPr>
                          <w:rFonts w:ascii="Arial Unicode MS" w:cs="Arial Unicode MS" w:hAnsi="Arial Unicode MS" w:eastAsia="Arial Unicode MS"/>
                        </w:rPr>
                      </w:pPr>
                      <w:r>
                        <w:rPr>
                          <w:rFonts w:ascii="Arial Unicode MS" w:cs="Arial Unicode MS" w:hAnsi="Arial Unicode MS" w:eastAsia="Arial Unicode MS"/>
                        </w:rPr>
                      </w:r>
                    </w:p>
                    <w:p>
                      <w:pPr>
                        <w:pStyle w:val="Default.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32"/>
                        <w:rPr>
                          <w:rFonts w:ascii="Arial Unicode MS" w:cs="Arial Unicode MS" w:hAnsi="Arial Unicode MS" w:eastAsia="Arial Unicode MS"/>
                        </w:rPr>
                      </w:pPr>
                      <w:r>
                        <w:rPr>
                          <w:rFonts w:ascii="Arial Unicode MS" w:hAnsi="Arial Unicode MS"/>
                          <w:rtl w:val="0"/>
                          <w:lang w:val="nl-NL"/>
                        </w:rPr>
                        <w:t>Toetsing en evaluatie</w:t>
                      </w:r>
                    </w:p>
                    <w:p>
                      <w:pPr>
                        <w:pStyle w:val="Default.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567" w:right="232" w:firstLine="0"/>
                        <w:rPr>
                          <w:rFonts w:ascii="Arial Unicode MS" w:cs="Arial Unicode MS" w:hAnsi="Arial Unicode MS" w:eastAsia="Arial Unicode MS"/>
                        </w:rPr>
                      </w:pPr>
                      <w:r>
                        <w:rPr>
                          <w:rFonts w:ascii="Arial Unicode MS" w:hAnsi="Arial Unicode MS"/>
                          <w:rtl w:val="0"/>
                          <w:lang w:val="nl-NL"/>
                        </w:rPr>
                        <w:t xml:space="preserve">Tijdens de laatste twee dagen van opleiding worden de leerdoelen getoetst door een plenaire demonstratie van het eigen leerdoel met behulp van het gebruik van het materiaal van Een Taal Erbij. </w:t>
                      </w:r>
                    </w:p>
                    <w:p>
                      <w:pPr>
                        <w:pStyle w:val="Default.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567" w:right="232" w:firstLine="0"/>
                        <w:rPr>
                          <w:rFonts w:ascii="Arial Unicode MS" w:cs="Arial Unicode MS" w:hAnsi="Arial Unicode MS" w:eastAsia="Arial Unicode MS"/>
                        </w:rPr>
                      </w:pPr>
                      <w:r>
                        <w:rPr>
                          <w:rFonts w:ascii="Arial Unicode MS" w:hAnsi="Arial Unicode MS"/>
                          <w:rtl w:val="0"/>
                          <w:lang w:val="nl-NL"/>
                        </w:rPr>
                        <w:t>Deelnemers ontvangen een certificaat van deelname.</w:t>
                      </w:r>
                    </w:p>
                    <w:p>
                      <w:pPr>
                        <w:pStyle w:val="Default.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567" w:right="232" w:firstLine="0"/>
                        <w:rPr>
                          <w:rFonts w:ascii="Arial Unicode MS" w:cs="Arial Unicode MS" w:hAnsi="Arial Unicode MS" w:eastAsia="Arial Unicode MS"/>
                        </w:rPr>
                      </w:pPr>
                      <w:r>
                        <w:rPr>
                          <w:rFonts w:ascii="Arial Unicode MS" w:hAnsi="Arial Unicode MS"/>
                          <w:rtl w:val="0"/>
                          <w:lang w:val="nl-NL"/>
                        </w:rPr>
                        <w:t>Deelnemers vullen na afloop een uitgebreid evaluatieformulier in. Zie Bijlage. Opmerkingen [vooral die ter verbetering] worden zeer serieus genomen. De score voor de evaluatie van de inhoud en de locatie zijn vrijwel steeds 4 of 5.</w:t>
                      </w:r>
                      <w:r>
                        <w:rPr>
                          <w:rFonts w:ascii="Arial Unicode MS" w:cs="Arial Unicode MS" w:hAnsi="Arial Unicode MS" w:eastAsia="Arial Unicode MS"/>
                        </w:rPr>
                      </w:r>
                    </w:p>
                    <w:p>
                      <w:pPr>
                        <w:pStyle w:val="Default.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 w:after="2" w:line="264" w:lineRule="auto"/>
                        <w:ind w:left="567" w:right="232" w:firstLine="0"/>
                        <w:rPr>
                          <w:rFonts w:ascii="Georgia" w:cs="Georgia" w:hAnsi="Georgia" w:eastAsia="Georgia"/>
                        </w:rPr>
                      </w:pPr>
                      <w:r>
                        <w:rPr>
                          <w:rFonts w:ascii="Georgia" w:hAnsi="Georgia"/>
                          <w:rtl w:val="0"/>
                          <w:lang w:val="nl-NL"/>
                        </w:rPr>
                        <w:t xml:space="preserve">De theoretische achtergrond is systeem-therapeutisch en contextueel. </w:t>
                      </w:r>
                    </w:p>
                    <w:p>
                      <w:pPr>
                        <w:pStyle w:val="Default.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 w:after="2" w:line="264" w:lineRule="auto"/>
                        <w:ind w:left="567" w:right="232" w:firstLine="0"/>
                      </w:pPr>
                      <w:r>
                        <w:rPr>
                          <w:rFonts w:ascii="Georgia" w:cs="Georgia" w:hAnsi="Georgia" w:eastAsia="Georgia"/>
                        </w:rPr>
                      </w:r>
                    </w:p>
                  </w:txbxContent>
                </v:textbox>
                <w10:wrap type="none" side="bothSides" anchorx="page" anchory="page"/>
              </v:shape>
            </w:pict>
          </mc:Fallback>
        </mc:AlternateContent>
      </w:r>
    </w:p>
    <w:sectPr>
      <w:headerReference w:type="default" r:id="rId11"/>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Georg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nothing"/>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97" w:firstLine="170"/>
      </w:pPr>
      <w:rPr>
        <w:rFonts w:ascii="Symbol" w:cs="Symbol" w:hAnsi="Symbol" w:eastAsia="Symbol"/>
        <w:b w:val="0"/>
        <w:bCs w:val="0"/>
        <w:i w:val="0"/>
        <w:iCs w:val="0"/>
        <w:caps w:val="0"/>
        <w:smallCaps w:val="0"/>
        <w:strike w:val="0"/>
        <w:dstrike w:val="0"/>
        <w:outline w:val="0"/>
        <w:emboss w:val="0"/>
        <w:imprint w:val="0"/>
        <w:spacing w:val="0"/>
        <w:w w:val="100"/>
        <w:kern w:val="0"/>
        <w:position w:val="-2"/>
        <w:highlight w:val="none"/>
        <w:vertAlign w:val="baseline"/>
      </w:rPr>
    </w:lvl>
    <w:lvl w:ilvl="1">
      <w:start w:val="1"/>
      <w:numFmt w:val="bullet"/>
      <w:suff w:val="nothing"/>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19" w:firstLine="28"/>
      </w:pPr>
      <w:rPr>
        <w:rFonts w:ascii="Symbol" w:cs="Symbol" w:hAnsi="Symbol" w:eastAsia="Symbol"/>
        <w:b w:val="0"/>
        <w:bCs w:val="0"/>
        <w:i w:val="0"/>
        <w:iCs w:val="0"/>
        <w:caps w:val="0"/>
        <w:smallCaps w:val="0"/>
        <w:strike w:val="0"/>
        <w:dstrike w:val="0"/>
        <w:outline w:val="0"/>
        <w:emboss w:val="0"/>
        <w:imprint w:val="0"/>
        <w:spacing w:val="0"/>
        <w:w w:val="100"/>
        <w:kern w:val="0"/>
        <w:position w:val="-2"/>
        <w:highlight w:val="none"/>
        <w:vertAlign w:val="baseline"/>
      </w:rPr>
    </w:lvl>
    <w:lvl w:ilvl="2">
      <w:start w:val="1"/>
      <w:numFmt w:val="bullet"/>
      <w:suff w:val="nothing"/>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99" w:firstLine="28"/>
      </w:pPr>
      <w:rPr>
        <w:rFonts w:ascii="Symbol" w:cs="Symbol" w:hAnsi="Symbol" w:eastAsia="Symbol"/>
        <w:b w:val="0"/>
        <w:bCs w:val="0"/>
        <w:i w:val="0"/>
        <w:iCs w:val="0"/>
        <w:caps w:val="0"/>
        <w:smallCaps w:val="0"/>
        <w:strike w:val="0"/>
        <w:dstrike w:val="0"/>
        <w:outline w:val="0"/>
        <w:emboss w:val="0"/>
        <w:imprint w:val="0"/>
        <w:spacing w:val="0"/>
        <w:w w:val="100"/>
        <w:kern w:val="0"/>
        <w:position w:val="-2"/>
        <w:highlight w:val="none"/>
        <w:vertAlign w:val="baseline"/>
      </w:rPr>
    </w:lvl>
    <w:lvl w:ilvl="3">
      <w:start w:val="1"/>
      <w:numFmt w:val="bullet"/>
      <w:suff w:val="nothing"/>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79" w:firstLine="28"/>
      </w:pPr>
      <w:rPr>
        <w:rFonts w:ascii="Symbol" w:cs="Symbol" w:hAnsi="Symbol" w:eastAsia="Symbol"/>
        <w:b w:val="0"/>
        <w:bCs w:val="0"/>
        <w:i w:val="0"/>
        <w:iCs w:val="0"/>
        <w:caps w:val="0"/>
        <w:smallCaps w:val="0"/>
        <w:strike w:val="0"/>
        <w:dstrike w:val="0"/>
        <w:outline w:val="0"/>
        <w:emboss w:val="0"/>
        <w:imprint w:val="0"/>
        <w:spacing w:val="0"/>
        <w:w w:val="100"/>
        <w:kern w:val="0"/>
        <w:position w:val="-2"/>
        <w:highlight w:val="none"/>
        <w:vertAlign w:val="baseline"/>
      </w:rPr>
    </w:lvl>
    <w:lvl w:ilvl="4">
      <w:start w:val="1"/>
      <w:numFmt w:val="bullet"/>
      <w:suff w:val="nothing"/>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259" w:firstLine="28"/>
      </w:pPr>
      <w:rPr>
        <w:rFonts w:ascii="Symbol" w:cs="Symbol" w:hAnsi="Symbol" w:eastAsia="Symbol"/>
        <w:b w:val="0"/>
        <w:bCs w:val="0"/>
        <w:i w:val="0"/>
        <w:iCs w:val="0"/>
        <w:caps w:val="0"/>
        <w:smallCaps w:val="0"/>
        <w:strike w:val="0"/>
        <w:dstrike w:val="0"/>
        <w:outline w:val="0"/>
        <w:emboss w:val="0"/>
        <w:imprint w:val="0"/>
        <w:spacing w:val="0"/>
        <w:w w:val="100"/>
        <w:kern w:val="0"/>
        <w:position w:val="-2"/>
        <w:highlight w:val="none"/>
        <w:vertAlign w:val="baseline"/>
      </w:rPr>
    </w:lvl>
    <w:lvl w:ilvl="5">
      <w:start w:val="1"/>
      <w:numFmt w:val="bullet"/>
      <w:suff w:val="nothing"/>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439" w:firstLine="28"/>
      </w:pPr>
      <w:rPr>
        <w:rFonts w:ascii="Symbol" w:cs="Symbol" w:hAnsi="Symbol" w:eastAsia="Symbol"/>
        <w:b w:val="0"/>
        <w:bCs w:val="0"/>
        <w:i w:val="0"/>
        <w:iCs w:val="0"/>
        <w:caps w:val="0"/>
        <w:smallCaps w:val="0"/>
        <w:strike w:val="0"/>
        <w:dstrike w:val="0"/>
        <w:outline w:val="0"/>
        <w:emboss w:val="0"/>
        <w:imprint w:val="0"/>
        <w:spacing w:val="0"/>
        <w:w w:val="100"/>
        <w:kern w:val="0"/>
        <w:position w:val="-2"/>
        <w:highlight w:val="none"/>
        <w:vertAlign w:val="baseline"/>
      </w:rPr>
    </w:lvl>
    <w:lvl w:ilvl="6">
      <w:start w:val="1"/>
      <w:numFmt w:val="bullet"/>
      <w:suff w:val="nothing"/>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619" w:firstLine="28"/>
      </w:pPr>
      <w:rPr>
        <w:rFonts w:ascii="Symbol" w:cs="Symbol" w:hAnsi="Symbol" w:eastAsia="Symbol"/>
        <w:b w:val="0"/>
        <w:bCs w:val="0"/>
        <w:i w:val="0"/>
        <w:iCs w:val="0"/>
        <w:caps w:val="0"/>
        <w:smallCaps w:val="0"/>
        <w:strike w:val="0"/>
        <w:dstrike w:val="0"/>
        <w:outline w:val="0"/>
        <w:emboss w:val="0"/>
        <w:imprint w:val="0"/>
        <w:spacing w:val="0"/>
        <w:w w:val="100"/>
        <w:kern w:val="0"/>
        <w:position w:val="-2"/>
        <w:highlight w:val="none"/>
        <w:vertAlign w:val="baseline"/>
      </w:rPr>
    </w:lvl>
    <w:lvl w:ilvl="7">
      <w:start w:val="1"/>
      <w:numFmt w:val="bullet"/>
      <w:suff w:val="nothing"/>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799" w:firstLine="28"/>
      </w:pPr>
      <w:rPr>
        <w:rFonts w:ascii="Symbol" w:cs="Symbol" w:hAnsi="Symbol" w:eastAsia="Symbol"/>
        <w:b w:val="0"/>
        <w:bCs w:val="0"/>
        <w:i w:val="0"/>
        <w:iCs w:val="0"/>
        <w:caps w:val="0"/>
        <w:smallCaps w:val="0"/>
        <w:strike w:val="0"/>
        <w:dstrike w:val="0"/>
        <w:outline w:val="0"/>
        <w:emboss w:val="0"/>
        <w:imprint w:val="0"/>
        <w:spacing w:val="0"/>
        <w:w w:val="100"/>
        <w:kern w:val="0"/>
        <w:position w:val="-2"/>
        <w:highlight w:val="none"/>
        <w:vertAlign w:val="baseline"/>
      </w:rPr>
    </w:lvl>
    <w:lvl w:ilvl="8">
      <w:start w:val="1"/>
      <w:numFmt w:val="bullet"/>
      <w:suff w:val="nothing"/>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79" w:firstLine="28"/>
      </w:pPr>
      <w:rPr>
        <w:rFonts w:ascii="Symbol" w:cs="Symbol" w:hAnsi="Symbol" w:eastAsia="Symbol"/>
        <w:b w:val="0"/>
        <w:bCs w:val="0"/>
        <w:i w:val="0"/>
        <w:iCs w:val="0"/>
        <w:caps w:val="0"/>
        <w:smallCaps w:val="0"/>
        <w:strike w:val="0"/>
        <w:dstrike w:val="0"/>
        <w:outline w:val="0"/>
        <w:emboss w:val="0"/>
        <w:imprint w:val="0"/>
        <w:spacing w:val="0"/>
        <w:w w:val="100"/>
        <w:kern w:val="0"/>
        <w:position w:val="-2"/>
        <w:highlight w:val="none"/>
        <w:vertAlign w:val="baseline"/>
      </w:rPr>
    </w:lvl>
  </w:abstractNum>
  <w:abstractNum w:abstractNumId="1">
    <w:multiLevelType w:val="hybridMultilevel"/>
    <w:lvl w:ilvl="0">
      <w:start w:val="1"/>
      <w:numFmt w:val="bullet"/>
      <w:suff w:val="nothing"/>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97" w:firstLine="170"/>
      </w:pPr>
      <w:rPr>
        <w:rFonts w:ascii="Symbol" w:cs="Symbol" w:hAnsi="Symbol" w:eastAsia="Symbol"/>
        <w:b w:val="0"/>
        <w:bCs w:val="0"/>
        <w:i w:val="0"/>
        <w:iCs w:val="0"/>
        <w:caps w:val="0"/>
        <w:smallCaps w:val="0"/>
        <w:strike w:val="0"/>
        <w:dstrike w:val="0"/>
        <w:outline w:val="0"/>
        <w:emboss w:val="0"/>
        <w:imprint w:val="0"/>
        <w:spacing w:val="0"/>
        <w:w w:val="100"/>
        <w:kern w:val="0"/>
        <w:position w:val="-2"/>
        <w:highlight w:val="none"/>
        <w:vertAlign w:val="baseline"/>
      </w:rPr>
    </w:lvl>
    <w:lvl w:ilvl="1">
      <w:start w:val="1"/>
      <w:numFmt w:val="bullet"/>
      <w:suff w:val="nothing"/>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19" w:firstLine="28"/>
      </w:pPr>
      <w:rPr>
        <w:rFonts w:ascii="Symbol" w:cs="Symbol" w:hAnsi="Symbol" w:eastAsia="Symbol"/>
        <w:b w:val="0"/>
        <w:bCs w:val="0"/>
        <w:i w:val="0"/>
        <w:iCs w:val="0"/>
        <w:caps w:val="0"/>
        <w:smallCaps w:val="0"/>
        <w:strike w:val="0"/>
        <w:dstrike w:val="0"/>
        <w:outline w:val="0"/>
        <w:emboss w:val="0"/>
        <w:imprint w:val="0"/>
        <w:spacing w:val="0"/>
        <w:w w:val="100"/>
        <w:kern w:val="0"/>
        <w:position w:val="-2"/>
        <w:highlight w:val="none"/>
        <w:vertAlign w:val="baseline"/>
      </w:rPr>
    </w:lvl>
    <w:lvl w:ilvl="2">
      <w:start w:val="1"/>
      <w:numFmt w:val="bullet"/>
      <w:suff w:val="nothing"/>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99" w:firstLine="28"/>
      </w:pPr>
      <w:rPr>
        <w:rFonts w:ascii="Symbol" w:cs="Symbol" w:hAnsi="Symbol" w:eastAsia="Symbol"/>
        <w:b w:val="0"/>
        <w:bCs w:val="0"/>
        <w:i w:val="0"/>
        <w:iCs w:val="0"/>
        <w:caps w:val="0"/>
        <w:smallCaps w:val="0"/>
        <w:strike w:val="0"/>
        <w:dstrike w:val="0"/>
        <w:outline w:val="0"/>
        <w:emboss w:val="0"/>
        <w:imprint w:val="0"/>
        <w:spacing w:val="0"/>
        <w:w w:val="100"/>
        <w:kern w:val="0"/>
        <w:position w:val="-2"/>
        <w:highlight w:val="none"/>
        <w:vertAlign w:val="baseline"/>
      </w:rPr>
    </w:lvl>
    <w:lvl w:ilvl="3">
      <w:start w:val="1"/>
      <w:numFmt w:val="bullet"/>
      <w:suff w:val="nothing"/>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79" w:firstLine="28"/>
      </w:pPr>
      <w:rPr>
        <w:rFonts w:ascii="Symbol" w:cs="Symbol" w:hAnsi="Symbol" w:eastAsia="Symbol"/>
        <w:b w:val="0"/>
        <w:bCs w:val="0"/>
        <w:i w:val="0"/>
        <w:iCs w:val="0"/>
        <w:caps w:val="0"/>
        <w:smallCaps w:val="0"/>
        <w:strike w:val="0"/>
        <w:dstrike w:val="0"/>
        <w:outline w:val="0"/>
        <w:emboss w:val="0"/>
        <w:imprint w:val="0"/>
        <w:spacing w:val="0"/>
        <w:w w:val="100"/>
        <w:kern w:val="0"/>
        <w:position w:val="-2"/>
        <w:highlight w:val="none"/>
        <w:vertAlign w:val="baseline"/>
      </w:rPr>
    </w:lvl>
    <w:lvl w:ilvl="4">
      <w:start w:val="1"/>
      <w:numFmt w:val="bullet"/>
      <w:suff w:val="nothing"/>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259" w:firstLine="28"/>
      </w:pPr>
      <w:rPr>
        <w:rFonts w:ascii="Symbol" w:cs="Symbol" w:hAnsi="Symbol" w:eastAsia="Symbol"/>
        <w:b w:val="0"/>
        <w:bCs w:val="0"/>
        <w:i w:val="0"/>
        <w:iCs w:val="0"/>
        <w:caps w:val="0"/>
        <w:smallCaps w:val="0"/>
        <w:strike w:val="0"/>
        <w:dstrike w:val="0"/>
        <w:outline w:val="0"/>
        <w:emboss w:val="0"/>
        <w:imprint w:val="0"/>
        <w:spacing w:val="0"/>
        <w:w w:val="100"/>
        <w:kern w:val="0"/>
        <w:position w:val="-2"/>
        <w:highlight w:val="none"/>
        <w:vertAlign w:val="baseline"/>
      </w:rPr>
    </w:lvl>
    <w:lvl w:ilvl="5">
      <w:start w:val="1"/>
      <w:numFmt w:val="bullet"/>
      <w:suff w:val="nothing"/>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439" w:firstLine="28"/>
      </w:pPr>
      <w:rPr>
        <w:rFonts w:ascii="Symbol" w:cs="Symbol" w:hAnsi="Symbol" w:eastAsia="Symbol"/>
        <w:b w:val="0"/>
        <w:bCs w:val="0"/>
        <w:i w:val="0"/>
        <w:iCs w:val="0"/>
        <w:caps w:val="0"/>
        <w:smallCaps w:val="0"/>
        <w:strike w:val="0"/>
        <w:dstrike w:val="0"/>
        <w:outline w:val="0"/>
        <w:emboss w:val="0"/>
        <w:imprint w:val="0"/>
        <w:spacing w:val="0"/>
        <w:w w:val="100"/>
        <w:kern w:val="0"/>
        <w:position w:val="-2"/>
        <w:highlight w:val="none"/>
        <w:vertAlign w:val="baseline"/>
      </w:rPr>
    </w:lvl>
    <w:lvl w:ilvl="6">
      <w:start w:val="1"/>
      <w:numFmt w:val="bullet"/>
      <w:suff w:val="nothing"/>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619" w:firstLine="28"/>
      </w:pPr>
      <w:rPr>
        <w:rFonts w:ascii="Symbol" w:cs="Symbol" w:hAnsi="Symbol" w:eastAsia="Symbol"/>
        <w:b w:val="0"/>
        <w:bCs w:val="0"/>
        <w:i w:val="0"/>
        <w:iCs w:val="0"/>
        <w:caps w:val="0"/>
        <w:smallCaps w:val="0"/>
        <w:strike w:val="0"/>
        <w:dstrike w:val="0"/>
        <w:outline w:val="0"/>
        <w:emboss w:val="0"/>
        <w:imprint w:val="0"/>
        <w:spacing w:val="0"/>
        <w:w w:val="100"/>
        <w:kern w:val="0"/>
        <w:position w:val="-2"/>
        <w:highlight w:val="none"/>
        <w:vertAlign w:val="baseline"/>
      </w:rPr>
    </w:lvl>
    <w:lvl w:ilvl="7">
      <w:start w:val="1"/>
      <w:numFmt w:val="bullet"/>
      <w:suff w:val="nothing"/>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799" w:firstLine="28"/>
      </w:pPr>
      <w:rPr>
        <w:rFonts w:ascii="Symbol" w:cs="Symbol" w:hAnsi="Symbol" w:eastAsia="Symbol"/>
        <w:b w:val="0"/>
        <w:bCs w:val="0"/>
        <w:i w:val="0"/>
        <w:iCs w:val="0"/>
        <w:caps w:val="0"/>
        <w:smallCaps w:val="0"/>
        <w:strike w:val="0"/>
        <w:dstrike w:val="0"/>
        <w:outline w:val="0"/>
        <w:emboss w:val="0"/>
        <w:imprint w:val="0"/>
        <w:spacing w:val="0"/>
        <w:w w:val="100"/>
        <w:kern w:val="0"/>
        <w:position w:val="-2"/>
        <w:highlight w:val="none"/>
        <w:vertAlign w:val="baseline"/>
      </w:rPr>
    </w:lvl>
    <w:lvl w:ilvl="8">
      <w:start w:val="1"/>
      <w:numFmt w:val="bullet"/>
      <w:suff w:val="nothing"/>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79" w:firstLine="28"/>
      </w:pPr>
      <w:rPr>
        <w:rFonts w:ascii="Symbol" w:cs="Symbol" w:hAnsi="Symbol" w:eastAsia="Symbol"/>
        <w:b w:val="0"/>
        <w:bCs w:val="0"/>
        <w:i w:val="0"/>
        <w:iCs w:val="0"/>
        <w:caps w:val="0"/>
        <w:smallCaps w:val="0"/>
        <w:strike w:val="0"/>
        <w:dstrike w:val="0"/>
        <w:outline w:val="0"/>
        <w:emboss w:val="0"/>
        <w:imprint w:val="0"/>
        <w:spacing w:val="0"/>
        <w:w w:val="100"/>
        <w:kern w:val="0"/>
        <w:position w:val="-2"/>
        <w:highlight w:val="none"/>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80" w:lineRule="exact"/>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18"/>
      <w:szCs w:val="18"/>
      <w:u w:val="none"/>
      <w:vertAlign w:val="baseline"/>
      <w:lang w:val="nl-NL"/>
      <w14:textOutline>
        <w14:noFill/>
      </w14:textOutline>
      <w14:textFill>
        <w14:solidFill>
          <w14:srgbClr w14:val="000000"/>
        </w14:solidFill>
      </w14:textFill>
    </w:rPr>
  </w:style>
  <w:style w:type="character" w:styleId="None">
    <w:name w:val="None"/>
  </w:style>
  <w:style w:type="paragraph" w:styleId="Default.0">
    <w:name w:val="Default"/>
    <w:next w:val="Default.0"/>
    <w:pPr>
      <w:keepNext w:val="0"/>
      <w:keepLines w:val="0"/>
      <w:pageBreakBefore w:val="0"/>
      <w:widowControl w:val="1"/>
      <w:shd w:val="clear" w:color="auto" w:fill="auto"/>
      <w:suppressAutoHyphens w:val="0"/>
      <w:bidi w:val="0"/>
      <w:spacing w:before="0" w:after="0" w:line="280" w:lineRule="exact"/>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18"/>
      <w:szCs w:val="18"/>
      <w:u w:val="none"/>
      <w:vertAlign w:val="baseline"/>
      <w:lang w:val="it-IT"/>
      <w14:textOutline>
        <w14:noFill/>
      </w14:textOutline>
      <w14:textFill>
        <w14:solidFill>
          <w14:srgbClr w14:val="000000"/>
        </w14:solidFill>
      </w14:textFill>
    </w:rPr>
  </w:style>
  <w:style w:type="character" w:styleId="None.0">
    <w:name w:val="None.0"/>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 Id="rId11" Type="http://schemas.openxmlformats.org/officeDocument/2006/relationships/header" Target="header2.xml"/><Relationship Id="rId12" Type="http://schemas.openxmlformats.org/officeDocument/2006/relationships/numbering" Target="numbering.xml"/><Relationship Id="rId13"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